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40" w:rsidRDefault="008C0740">
      <w:pPr>
        <w:widowControl/>
        <w:shd w:val="clear" w:color="auto" w:fill="FFFFFF"/>
        <w:spacing w:line="600" w:lineRule="exact"/>
        <w:jc w:val="center"/>
        <w:rPr>
          <w:rFonts w:ascii="方正小标宋简体" w:eastAsia="方正小标宋简体" w:hAnsi="宋体" w:cs="宋体"/>
          <w:color w:val="000000"/>
          <w:spacing w:val="-6"/>
          <w:kern w:val="0"/>
          <w:sz w:val="44"/>
          <w:szCs w:val="36"/>
        </w:rPr>
      </w:pPr>
    </w:p>
    <w:p w:rsidR="00976416" w:rsidRDefault="00976416">
      <w:pPr>
        <w:widowControl/>
        <w:shd w:val="clear" w:color="auto" w:fill="FFFFFF"/>
        <w:spacing w:line="600" w:lineRule="exact"/>
        <w:jc w:val="center"/>
        <w:rPr>
          <w:rFonts w:ascii="方正小标宋简体" w:eastAsia="方正小标宋简体" w:hAnsi="宋体" w:cs="宋体" w:hint="eastAsia"/>
          <w:color w:val="000000"/>
          <w:spacing w:val="-6"/>
          <w:kern w:val="0"/>
          <w:sz w:val="44"/>
          <w:szCs w:val="36"/>
        </w:rPr>
      </w:pPr>
      <w:r>
        <w:rPr>
          <w:rFonts w:ascii="方正小标宋简体" w:eastAsia="方正小标宋简体" w:hAnsi="宋体" w:cs="宋体" w:hint="eastAsia"/>
          <w:color w:val="000000"/>
          <w:spacing w:val="-6"/>
          <w:kern w:val="0"/>
          <w:sz w:val="44"/>
          <w:szCs w:val="36"/>
        </w:rPr>
        <w:t>北京市粮食和物资储备局</w:t>
      </w:r>
      <w:r w:rsidR="00FC2676">
        <w:rPr>
          <w:rFonts w:ascii="方正小标宋简体" w:eastAsia="方正小标宋简体" w:hAnsi="宋体" w:cs="宋体" w:hint="eastAsia"/>
          <w:color w:val="000000"/>
          <w:spacing w:val="-6"/>
          <w:kern w:val="0"/>
          <w:sz w:val="44"/>
          <w:szCs w:val="36"/>
        </w:rPr>
        <w:t>202</w:t>
      </w:r>
      <w:r w:rsidR="00FC2676">
        <w:rPr>
          <w:rFonts w:ascii="方正小标宋简体" w:eastAsia="方正小标宋简体" w:hAnsi="宋体" w:cs="宋体" w:hint="eastAsia"/>
          <w:color w:val="000000"/>
          <w:spacing w:val="-6"/>
          <w:kern w:val="0"/>
          <w:sz w:val="44"/>
          <w:szCs w:val="36"/>
        </w:rPr>
        <w:t>2</w:t>
      </w:r>
      <w:r w:rsidR="00FC2676">
        <w:rPr>
          <w:rFonts w:ascii="方正小标宋简体" w:eastAsia="方正小标宋简体" w:hAnsi="宋体" w:cs="宋体" w:hint="eastAsia"/>
          <w:color w:val="000000"/>
          <w:spacing w:val="-6"/>
          <w:kern w:val="0"/>
          <w:sz w:val="44"/>
          <w:szCs w:val="36"/>
        </w:rPr>
        <w:t>年度</w:t>
      </w:r>
    </w:p>
    <w:p w:rsidR="008C0740" w:rsidRDefault="00FC2676" w:rsidP="00976416">
      <w:pPr>
        <w:widowControl/>
        <w:shd w:val="clear" w:color="auto" w:fill="FFFFFF"/>
        <w:spacing w:line="600" w:lineRule="exact"/>
        <w:jc w:val="center"/>
        <w:rPr>
          <w:rFonts w:ascii="方正小标宋简体" w:eastAsia="方正小标宋简体" w:hAnsi="宋体" w:cs="宋体"/>
          <w:color w:val="000000"/>
          <w:spacing w:val="-6"/>
          <w:kern w:val="0"/>
          <w:sz w:val="44"/>
          <w:szCs w:val="36"/>
        </w:rPr>
      </w:pPr>
      <w:r>
        <w:rPr>
          <w:rFonts w:ascii="方正小标宋简体" w:eastAsia="方正小标宋简体" w:hAnsi="宋体" w:cs="宋体" w:hint="eastAsia"/>
          <w:color w:val="000000"/>
          <w:spacing w:val="-6"/>
          <w:kern w:val="0"/>
          <w:sz w:val="44"/>
          <w:szCs w:val="36"/>
        </w:rPr>
        <w:t>考试录用公务员</w:t>
      </w:r>
      <w:r>
        <w:rPr>
          <w:rFonts w:ascii="方正小标宋简体" w:eastAsia="方正小标宋简体" w:hAnsi="宋体" w:cs="宋体" w:hint="eastAsia"/>
          <w:color w:val="000000"/>
          <w:spacing w:val="-6"/>
          <w:kern w:val="0"/>
          <w:sz w:val="44"/>
          <w:szCs w:val="36"/>
        </w:rPr>
        <w:t>面试公告</w:t>
      </w:r>
    </w:p>
    <w:p w:rsidR="008C0740" w:rsidRDefault="008C0740">
      <w:pPr>
        <w:widowControl/>
        <w:shd w:val="clear" w:color="auto" w:fill="FFFFFF"/>
        <w:spacing w:line="240" w:lineRule="atLeast"/>
        <w:ind w:firstLineChars="200" w:firstLine="720"/>
        <w:rPr>
          <w:rFonts w:ascii="Times New Roman" w:eastAsia="仿宋_GB2312" w:hAnsi="Times New Roman" w:cs="Times New Roman"/>
          <w:color w:val="000000"/>
          <w:kern w:val="0"/>
          <w:sz w:val="36"/>
          <w:szCs w:val="36"/>
        </w:rPr>
      </w:pPr>
    </w:p>
    <w:p w:rsidR="008C0740" w:rsidRPr="00EE2752" w:rsidRDefault="00FC2676" w:rsidP="00EE2752">
      <w:pPr>
        <w:widowControl/>
        <w:shd w:val="clear" w:color="auto" w:fill="FFFFFF"/>
        <w:spacing w:line="560" w:lineRule="exact"/>
        <w:ind w:firstLineChars="200" w:firstLine="640"/>
        <w:rPr>
          <w:rFonts w:ascii="仿宋" w:eastAsia="仿宋" w:hAnsi="仿宋" w:cs="Times New Roman"/>
          <w:color w:val="000000"/>
          <w:kern w:val="0"/>
          <w:sz w:val="32"/>
          <w:szCs w:val="32"/>
        </w:rPr>
      </w:pPr>
      <w:r w:rsidRPr="00EE2752">
        <w:rPr>
          <w:rFonts w:ascii="仿宋" w:eastAsia="仿宋" w:hAnsi="仿宋" w:cs="Times New Roman" w:hint="eastAsia"/>
          <w:color w:val="000000"/>
          <w:kern w:val="0"/>
          <w:sz w:val="32"/>
          <w:szCs w:val="32"/>
        </w:rPr>
        <w:t>根据公务员法和公务员录用有关规定，</w:t>
      </w:r>
      <w:r w:rsidRPr="00EE2752">
        <w:rPr>
          <w:rFonts w:ascii="仿宋" w:eastAsia="仿宋" w:hAnsi="仿宋" w:cs="Times New Roman"/>
          <w:color w:val="000000"/>
          <w:kern w:val="0"/>
          <w:sz w:val="32"/>
          <w:szCs w:val="32"/>
        </w:rPr>
        <w:t>现就</w:t>
      </w:r>
      <w:r w:rsidR="00976416" w:rsidRPr="00EE2752">
        <w:rPr>
          <w:rFonts w:ascii="仿宋" w:eastAsia="仿宋" w:hAnsi="仿宋" w:cs="Times New Roman" w:hint="eastAsia"/>
          <w:color w:val="000000"/>
          <w:kern w:val="0"/>
          <w:sz w:val="32"/>
          <w:szCs w:val="32"/>
        </w:rPr>
        <w:t>北京市粮食和物资储备局</w:t>
      </w:r>
      <w:r w:rsidR="009C38BB" w:rsidRPr="00EE2752">
        <w:rPr>
          <w:rFonts w:ascii="仿宋" w:eastAsia="仿宋" w:hAnsi="仿宋" w:cs="Times New Roman" w:hint="eastAsia"/>
          <w:color w:val="000000"/>
          <w:kern w:val="0"/>
          <w:sz w:val="32"/>
          <w:szCs w:val="32"/>
        </w:rPr>
        <w:t>军粮供应管理中心</w:t>
      </w:r>
      <w:r w:rsidRPr="00EE2752">
        <w:rPr>
          <w:rFonts w:ascii="仿宋" w:eastAsia="仿宋" w:hAnsi="仿宋" w:cs="Times New Roman"/>
          <w:color w:val="000000"/>
          <w:kern w:val="0"/>
          <w:sz w:val="32"/>
          <w:szCs w:val="32"/>
        </w:rPr>
        <w:t>202</w:t>
      </w:r>
      <w:r w:rsidRPr="00EE2752">
        <w:rPr>
          <w:rFonts w:ascii="仿宋" w:eastAsia="仿宋" w:hAnsi="仿宋" w:cs="Times New Roman" w:hint="eastAsia"/>
          <w:color w:val="000000"/>
          <w:kern w:val="0"/>
          <w:sz w:val="32"/>
          <w:szCs w:val="32"/>
        </w:rPr>
        <w:t>2</w:t>
      </w:r>
      <w:r w:rsidRPr="00EE2752">
        <w:rPr>
          <w:rFonts w:ascii="仿宋" w:eastAsia="仿宋" w:hAnsi="仿宋" w:cs="Times New Roman"/>
          <w:color w:val="000000"/>
          <w:kern w:val="0"/>
          <w:sz w:val="32"/>
          <w:szCs w:val="32"/>
        </w:rPr>
        <w:t>年度</w:t>
      </w:r>
      <w:r w:rsidRPr="00EE2752">
        <w:rPr>
          <w:rFonts w:ascii="仿宋" w:eastAsia="仿宋" w:hAnsi="仿宋" w:cs="Times New Roman" w:hint="eastAsia"/>
          <w:color w:val="000000"/>
          <w:kern w:val="0"/>
          <w:sz w:val="32"/>
          <w:szCs w:val="32"/>
        </w:rPr>
        <w:t>考试录用</w:t>
      </w:r>
      <w:r w:rsidRPr="00EE2752">
        <w:rPr>
          <w:rFonts w:ascii="仿宋" w:eastAsia="仿宋" w:hAnsi="仿宋" w:cs="Times New Roman"/>
          <w:color w:val="000000"/>
          <w:kern w:val="0"/>
          <w:sz w:val="32"/>
          <w:szCs w:val="32"/>
        </w:rPr>
        <w:t>公务员面试有关事宜通知如下：</w:t>
      </w:r>
    </w:p>
    <w:p w:rsidR="008C0740" w:rsidRPr="00EE2752" w:rsidRDefault="00FC2676" w:rsidP="00EE2752">
      <w:pPr>
        <w:widowControl/>
        <w:shd w:val="clear" w:color="auto" w:fill="FFFFFF"/>
        <w:spacing w:line="560" w:lineRule="exact"/>
        <w:ind w:firstLineChars="200" w:firstLine="640"/>
        <w:jc w:val="left"/>
        <w:rPr>
          <w:rFonts w:ascii="Times New Roman" w:eastAsia="黑体" w:hAnsi="Times New Roman" w:cs="Times New Roman"/>
          <w:bCs/>
          <w:color w:val="000000"/>
          <w:kern w:val="0"/>
          <w:sz w:val="32"/>
          <w:szCs w:val="32"/>
        </w:rPr>
      </w:pPr>
      <w:r w:rsidRPr="00EE2752">
        <w:rPr>
          <w:rFonts w:ascii="Times New Roman" w:eastAsia="黑体" w:hAnsi="黑体" w:cs="Times New Roman"/>
          <w:bCs/>
          <w:color w:val="000000"/>
          <w:kern w:val="0"/>
          <w:sz w:val="32"/>
          <w:szCs w:val="32"/>
        </w:rPr>
        <w:t>一、面试人员名单</w:t>
      </w:r>
    </w:p>
    <w:tbl>
      <w:tblPr>
        <w:tblW w:w="7918" w:type="dxa"/>
        <w:jc w:val="center"/>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1660"/>
        <w:gridCol w:w="1579"/>
        <w:gridCol w:w="1457"/>
        <w:gridCol w:w="1524"/>
        <w:gridCol w:w="1698"/>
      </w:tblGrid>
      <w:tr w:rsidR="008C0740">
        <w:trPr>
          <w:trHeight w:val="723"/>
          <w:jc w:val="center"/>
        </w:trPr>
        <w:tc>
          <w:tcPr>
            <w:tcW w:w="1660" w:type="dxa"/>
            <w:tcBorders>
              <w:top w:val="single" w:sz="4" w:space="0" w:color="auto"/>
              <w:left w:val="single" w:sz="4" w:space="0" w:color="auto"/>
              <w:bottom w:val="single" w:sz="4" w:space="0" w:color="auto"/>
              <w:right w:val="single" w:sz="4" w:space="0" w:color="auto"/>
            </w:tcBorders>
            <w:shd w:val="clear" w:color="auto" w:fill="FFFFFF"/>
            <w:vAlign w:val="center"/>
          </w:tcPr>
          <w:p w:rsidR="008C0740" w:rsidRDefault="00FC2676">
            <w:pPr>
              <w:widowControl/>
              <w:spacing w:line="240" w:lineRule="exact"/>
              <w:jc w:val="center"/>
              <w:rPr>
                <w:rFonts w:ascii="Times New Roman" w:eastAsia="黑体" w:hAnsi="Times New Roman" w:cs="Times New Roman"/>
                <w:bCs/>
                <w:color w:val="333333"/>
                <w:kern w:val="0"/>
                <w:sz w:val="24"/>
                <w:szCs w:val="36"/>
              </w:rPr>
            </w:pPr>
            <w:r>
              <w:rPr>
                <w:rFonts w:ascii="Times New Roman" w:eastAsia="黑体" w:hAnsi="黑体" w:cs="Times New Roman"/>
                <w:bCs/>
                <w:color w:val="333333"/>
                <w:kern w:val="0"/>
                <w:sz w:val="24"/>
                <w:szCs w:val="36"/>
              </w:rPr>
              <w:t>面试时间</w:t>
            </w:r>
          </w:p>
        </w:tc>
        <w:tc>
          <w:tcPr>
            <w:tcW w:w="157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8C0740" w:rsidRDefault="00FC2676">
            <w:pPr>
              <w:widowControl/>
              <w:spacing w:line="240" w:lineRule="exact"/>
              <w:jc w:val="center"/>
              <w:rPr>
                <w:rFonts w:ascii="Times New Roman" w:eastAsia="黑体" w:hAnsi="Times New Roman" w:cs="Times New Roman"/>
                <w:bCs/>
                <w:color w:val="333333"/>
                <w:kern w:val="0"/>
                <w:sz w:val="24"/>
                <w:szCs w:val="36"/>
              </w:rPr>
            </w:pPr>
            <w:r>
              <w:rPr>
                <w:rFonts w:ascii="Times New Roman" w:eastAsia="黑体" w:hAnsi="黑体" w:cs="Times New Roman"/>
                <w:bCs/>
                <w:color w:val="333333"/>
                <w:kern w:val="0"/>
                <w:sz w:val="24"/>
                <w:szCs w:val="36"/>
              </w:rPr>
              <w:t>职位名称</w:t>
            </w:r>
          </w:p>
        </w:tc>
        <w:tc>
          <w:tcPr>
            <w:tcW w:w="1457"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tcPr>
          <w:p w:rsidR="008C0740" w:rsidRDefault="00FC2676">
            <w:pPr>
              <w:widowControl/>
              <w:spacing w:line="240" w:lineRule="exact"/>
              <w:jc w:val="center"/>
              <w:rPr>
                <w:rFonts w:ascii="Times New Roman" w:eastAsia="黑体" w:hAnsi="黑体" w:cs="Times New Roman"/>
                <w:bCs/>
                <w:color w:val="333333"/>
                <w:kern w:val="0"/>
                <w:sz w:val="24"/>
                <w:szCs w:val="36"/>
              </w:rPr>
            </w:pPr>
            <w:r>
              <w:rPr>
                <w:rFonts w:ascii="Times New Roman" w:eastAsia="黑体" w:hAnsi="黑体" w:cs="Times New Roman" w:hint="eastAsia"/>
                <w:bCs/>
                <w:color w:val="333333"/>
                <w:kern w:val="0"/>
                <w:sz w:val="24"/>
                <w:szCs w:val="36"/>
              </w:rPr>
              <w:t>职位</w:t>
            </w:r>
            <w:r>
              <w:rPr>
                <w:rFonts w:ascii="Times New Roman" w:eastAsia="黑体" w:hAnsi="黑体" w:cs="Times New Roman"/>
                <w:bCs/>
                <w:color w:val="333333"/>
                <w:kern w:val="0"/>
                <w:sz w:val="24"/>
                <w:szCs w:val="36"/>
              </w:rPr>
              <w:t>代码</w:t>
            </w:r>
          </w:p>
        </w:tc>
        <w:tc>
          <w:tcPr>
            <w:tcW w:w="152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5C4452" w:rsidRPr="00AD632C" w:rsidRDefault="00FC2676" w:rsidP="005C4452">
            <w:pPr>
              <w:widowControl/>
              <w:spacing w:line="240" w:lineRule="exact"/>
              <w:jc w:val="center"/>
              <w:rPr>
                <w:rFonts w:ascii="Times New Roman" w:eastAsia="黑体" w:hAnsi="Times New Roman" w:cs="Times New Roman"/>
                <w:color w:val="333333"/>
                <w:kern w:val="0"/>
                <w:sz w:val="24"/>
                <w:szCs w:val="36"/>
              </w:rPr>
            </w:pPr>
            <w:r>
              <w:rPr>
                <w:rFonts w:ascii="Times New Roman" w:eastAsia="黑体" w:hAnsi="黑体" w:cs="Times New Roman"/>
                <w:bCs/>
                <w:color w:val="333333"/>
                <w:kern w:val="0"/>
                <w:sz w:val="24"/>
                <w:szCs w:val="36"/>
              </w:rPr>
              <w:t>姓</w:t>
            </w:r>
            <w:r>
              <w:rPr>
                <w:rFonts w:ascii="Times New Roman" w:eastAsia="黑体" w:hAnsi="黑体" w:cs="Times New Roman" w:hint="eastAsia"/>
                <w:bCs/>
                <w:color w:val="333333"/>
                <w:kern w:val="0"/>
                <w:sz w:val="24"/>
                <w:szCs w:val="36"/>
              </w:rPr>
              <w:t xml:space="preserve">  </w:t>
            </w:r>
            <w:r>
              <w:rPr>
                <w:rFonts w:ascii="Times New Roman" w:eastAsia="黑体" w:hAnsi="黑体" w:cs="Times New Roman"/>
                <w:bCs/>
                <w:color w:val="333333"/>
                <w:kern w:val="0"/>
                <w:sz w:val="24"/>
                <w:szCs w:val="36"/>
              </w:rPr>
              <w:t>名</w:t>
            </w:r>
          </w:p>
          <w:p w:rsidR="008C0740" w:rsidRDefault="005C4452" w:rsidP="005C4452">
            <w:pPr>
              <w:widowControl/>
              <w:spacing w:line="240" w:lineRule="exact"/>
              <w:jc w:val="center"/>
              <w:rPr>
                <w:rFonts w:ascii="Times New Roman" w:eastAsia="黑体" w:hAnsi="Times New Roman" w:cs="Times New Roman"/>
                <w:color w:val="333333"/>
                <w:kern w:val="0"/>
                <w:sz w:val="24"/>
                <w:szCs w:val="36"/>
              </w:rPr>
            </w:pPr>
            <w:r w:rsidRPr="004856F5">
              <w:rPr>
                <w:rFonts w:ascii="Times New Roman" w:eastAsia="黑体" w:hAnsi="黑体" w:cs="Times New Roman"/>
                <w:bCs/>
                <w:color w:val="333333"/>
                <w:kern w:val="0"/>
                <w:sz w:val="24"/>
                <w:szCs w:val="36"/>
              </w:rPr>
              <w:t>（按姓氏笔画排序）</w:t>
            </w:r>
          </w:p>
        </w:tc>
        <w:tc>
          <w:tcPr>
            <w:tcW w:w="1698" w:type="dxa"/>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tcPr>
          <w:p w:rsidR="008C0740" w:rsidRDefault="00FC2676">
            <w:pPr>
              <w:widowControl/>
              <w:spacing w:line="240" w:lineRule="exact"/>
              <w:jc w:val="center"/>
              <w:rPr>
                <w:rFonts w:ascii="Times New Roman" w:eastAsia="黑体" w:hAnsi="Times New Roman" w:cs="Times New Roman"/>
                <w:color w:val="333333"/>
                <w:kern w:val="0"/>
                <w:sz w:val="24"/>
                <w:szCs w:val="36"/>
              </w:rPr>
            </w:pPr>
            <w:r>
              <w:rPr>
                <w:rFonts w:ascii="Times New Roman" w:eastAsia="黑体" w:hAnsi="Times New Roman" w:cs="Times New Roman" w:hint="eastAsia"/>
                <w:color w:val="333333"/>
                <w:kern w:val="0"/>
                <w:sz w:val="24"/>
                <w:szCs w:val="36"/>
              </w:rPr>
              <w:t>报名序号</w:t>
            </w:r>
          </w:p>
        </w:tc>
      </w:tr>
      <w:tr w:rsidR="00254210">
        <w:trPr>
          <w:trHeight w:val="325"/>
          <w:jc w:val="center"/>
        </w:trPr>
        <w:tc>
          <w:tcPr>
            <w:tcW w:w="1660" w:type="dxa"/>
            <w:vMerge w:val="restart"/>
            <w:tcBorders>
              <w:top w:val="nil"/>
              <w:left w:val="single" w:sz="4" w:space="0" w:color="auto"/>
              <w:right w:val="single" w:sz="4" w:space="0" w:color="auto"/>
            </w:tcBorders>
            <w:shd w:val="clear" w:color="auto" w:fill="FFFFFF"/>
            <w:vAlign w:val="center"/>
          </w:tcPr>
          <w:p w:rsidR="00254210" w:rsidRPr="005C4452" w:rsidRDefault="00254210">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3</w:t>
            </w:r>
            <w:r w:rsidRPr="005C4452">
              <w:rPr>
                <w:rFonts w:ascii="仿宋" w:eastAsia="仿宋" w:hAnsi="仿宋" w:cs="Times New Roman"/>
                <w:color w:val="333333"/>
                <w:kern w:val="0"/>
                <w:sz w:val="24"/>
                <w:szCs w:val="24"/>
              </w:rPr>
              <w:t>月</w:t>
            </w:r>
            <w:r w:rsidRPr="005C4452">
              <w:rPr>
                <w:rFonts w:ascii="仿宋" w:eastAsia="仿宋" w:hAnsi="仿宋" w:cs="Times New Roman" w:hint="eastAsia"/>
                <w:color w:val="333333"/>
                <w:kern w:val="0"/>
                <w:sz w:val="24"/>
                <w:szCs w:val="24"/>
              </w:rPr>
              <w:t>1</w:t>
            </w:r>
            <w:r w:rsidRPr="005C4452">
              <w:rPr>
                <w:rFonts w:ascii="仿宋" w:eastAsia="仿宋" w:hAnsi="仿宋" w:cs="Times New Roman"/>
                <w:color w:val="333333"/>
                <w:kern w:val="0"/>
                <w:sz w:val="24"/>
                <w:szCs w:val="24"/>
              </w:rPr>
              <w:t>日</w:t>
            </w:r>
          </w:p>
          <w:p w:rsidR="00254210" w:rsidRPr="005C4452" w:rsidRDefault="00254210" w:rsidP="009C38BB">
            <w:pPr>
              <w:widowControl/>
              <w:jc w:val="center"/>
              <w:rPr>
                <w:rFonts w:ascii="仿宋" w:eastAsia="仿宋" w:hAnsi="仿宋" w:cs="Times New Roman"/>
                <w:color w:val="333333"/>
                <w:kern w:val="0"/>
                <w:sz w:val="24"/>
                <w:szCs w:val="24"/>
              </w:rPr>
            </w:pPr>
            <w:r w:rsidRPr="005C4452">
              <w:rPr>
                <w:rFonts w:ascii="仿宋" w:eastAsia="仿宋" w:hAnsi="仿宋" w:cs="Times New Roman"/>
                <w:color w:val="333333"/>
                <w:kern w:val="0"/>
                <w:sz w:val="24"/>
                <w:szCs w:val="24"/>
              </w:rPr>
              <w:t>（</w:t>
            </w:r>
            <w:r w:rsidRPr="005C4452">
              <w:rPr>
                <w:rFonts w:ascii="仿宋" w:eastAsia="仿宋" w:hAnsi="仿宋" w:cs="Times New Roman" w:hint="eastAsia"/>
                <w:color w:val="333333"/>
                <w:kern w:val="0"/>
                <w:sz w:val="24"/>
                <w:szCs w:val="24"/>
              </w:rPr>
              <w:t>下</w:t>
            </w:r>
            <w:r w:rsidRPr="005C4452">
              <w:rPr>
                <w:rFonts w:ascii="仿宋" w:eastAsia="仿宋" w:hAnsi="仿宋" w:cs="Times New Roman"/>
                <w:color w:val="333333"/>
                <w:kern w:val="0"/>
                <w:sz w:val="24"/>
                <w:szCs w:val="24"/>
              </w:rPr>
              <w:t>午）</w:t>
            </w:r>
          </w:p>
        </w:tc>
        <w:tc>
          <w:tcPr>
            <w:tcW w:w="1579" w:type="dxa"/>
            <w:vMerge w:val="restart"/>
            <w:tcBorders>
              <w:top w:val="nil"/>
              <w:left w:val="single" w:sz="4" w:space="0" w:color="auto"/>
              <w:right w:val="single" w:sz="4" w:space="0" w:color="auto"/>
            </w:tcBorders>
            <w:shd w:val="clear" w:color="auto" w:fill="FFFFFF"/>
            <w:tcMar>
              <w:top w:w="0" w:type="dxa"/>
              <w:left w:w="70" w:type="dxa"/>
              <w:bottom w:w="0" w:type="dxa"/>
              <w:right w:w="70" w:type="dxa"/>
            </w:tcMar>
            <w:vAlign w:val="center"/>
          </w:tcPr>
          <w:p w:rsidR="00254210" w:rsidRPr="005C4452" w:rsidRDefault="00254210">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业务岗位</w:t>
            </w:r>
            <w:proofErr w:type="gramStart"/>
            <w:r w:rsidRPr="005C4452">
              <w:rPr>
                <w:rFonts w:ascii="仿宋" w:eastAsia="仿宋" w:hAnsi="仿宋" w:cs="Times New Roman" w:hint="eastAsia"/>
                <w:color w:val="333333"/>
                <w:kern w:val="0"/>
                <w:sz w:val="24"/>
                <w:szCs w:val="24"/>
              </w:rPr>
              <w:t>一</w:t>
            </w:r>
            <w:proofErr w:type="gramEnd"/>
          </w:p>
        </w:tc>
        <w:tc>
          <w:tcPr>
            <w:tcW w:w="1457" w:type="dxa"/>
            <w:vMerge w:val="restart"/>
            <w:tcBorders>
              <w:top w:val="nil"/>
              <w:left w:val="nil"/>
              <w:right w:val="single" w:sz="4" w:space="0" w:color="auto"/>
            </w:tcBorders>
            <w:shd w:val="clear" w:color="auto" w:fill="FFFFFF"/>
            <w:tcMar>
              <w:top w:w="0" w:type="dxa"/>
              <w:left w:w="70" w:type="dxa"/>
              <w:bottom w:w="0" w:type="dxa"/>
              <w:right w:w="70" w:type="dxa"/>
            </w:tcMar>
            <w:vAlign w:val="center"/>
          </w:tcPr>
          <w:p w:rsidR="00254210" w:rsidRPr="005C4452" w:rsidRDefault="00254210">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819905001</w:t>
            </w:r>
          </w:p>
        </w:tc>
        <w:tc>
          <w:tcPr>
            <w:tcW w:w="1524"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54210" w:rsidRPr="005C4452" w:rsidRDefault="00254210">
            <w:pPr>
              <w:widowControl/>
              <w:jc w:val="center"/>
              <w:rPr>
                <w:rFonts w:ascii="仿宋" w:eastAsia="仿宋" w:hAnsi="仿宋" w:cs="Times New Roman"/>
                <w:color w:val="333333"/>
                <w:kern w:val="0"/>
                <w:sz w:val="24"/>
                <w:szCs w:val="24"/>
              </w:rPr>
            </w:pPr>
            <w:proofErr w:type="gramStart"/>
            <w:r w:rsidRPr="005C4452">
              <w:rPr>
                <w:rFonts w:ascii="仿宋" w:eastAsia="仿宋" w:hAnsi="仿宋" w:cs="Times New Roman" w:hint="eastAsia"/>
                <w:color w:val="333333"/>
                <w:kern w:val="0"/>
                <w:sz w:val="24"/>
                <w:szCs w:val="24"/>
              </w:rPr>
              <w:t>牛雪芳</w:t>
            </w:r>
            <w:proofErr w:type="gramEnd"/>
          </w:p>
        </w:tc>
        <w:tc>
          <w:tcPr>
            <w:tcW w:w="1698"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tcPr>
          <w:p w:rsidR="00254210" w:rsidRPr="005C4452" w:rsidRDefault="00254210">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668088</w:t>
            </w:r>
          </w:p>
        </w:tc>
      </w:tr>
      <w:tr w:rsidR="00254210">
        <w:trPr>
          <w:trHeight w:val="325"/>
          <w:jc w:val="center"/>
        </w:trPr>
        <w:tc>
          <w:tcPr>
            <w:tcW w:w="1660" w:type="dxa"/>
            <w:vMerge/>
            <w:tcBorders>
              <w:left w:val="single" w:sz="4" w:space="0" w:color="auto"/>
              <w:right w:val="single" w:sz="4" w:space="0" w:color="auto"/>
            </w:tcBorders>
            <w:shd w:val="clear" w:color="auto" w:fill="FFFFFF"/>
            <w:vAlign w:val="center"/>
          </w:tcPr>
          <w:p w:rsidR="00254210" w:rsidRPr="005C4452" w:rsidRDefault="00254210">
            <w:pPr>
              <w:widowControl/>
              <w:jc w:val="center"/>
              <w:rPr>
                <w:rFonts w:ascii="仿宋" w:eastAsia="仿宋" w:hAnsi="仿宋" w:cs="Times New Roman"/>
                <w:color w:val="333333"/>
                <w:kern w:val="0"/>
                <w:sz w:val="24"/>
                <w:szCs w:val="24"/>
              </w:rPr>
            </w:pPr>
          </w:p>
        </w:tc>
        <w:tc>
          <w:tcPr>
            <w:tcW w:w="1579" w:type="dxa"/>
            <w:vMerge/>
            <w:tcBorders>
              <w:left w:val="single" w:sz="4" w:space="0" w:color="auto"/>
              <w:right w:val="single" w:sz="4" w:space="0" w:color="auto"/>
            </w:tcBorders>
            <w:shd w:val="clear" w:color="auto" w:fill="FFFFFF"/>
            <w:vAlign w:val="center"/>
          </w:tcPr>
          <w:p w:rsidR="00254210" w:rsidRPr="005C4452" w:rsidRDefault="00254210">
            <w:pPr>
              <w:widowControl/>
              <w:jc w:val="center"/>
              <w:rPr>
                <w:rFonts w:ascii="仿宋" w:eastAsia="仿宋" w:hAnsi="仿宋" w:cs="Times New Roman"/>
                <w:color w:val="333333"/>
                <w:kern w:val="0"/>
                <w:sz w:val="24"/>
                <w:szCs w:val="24"/>
              </w:rPr>
            </w:pPr>
          </w:p>
        </w:tc>
        <w:tc>
          <w:tcPr>
            <w:tcW w:w="1457" w:type="dxa"/>
            <w:vMerge/>
            <w:tcBorders>
              <w:left w:val="nil"/>
              <w:right w:val="single" w:sz="4" w:space="0" w:color="auto"/>
            </w:tcBorders>
            <w:shd w:val="clear" w:color="auto" w:fill="FFFFFF"/>
            <w:vAlign w:val="center"/>
          </w:tcPr>
          <w:p w:rsidR="00254210" w:rsidRPr="005C4452" w:rsidRDefault="00254210">
            <w:pPr>
              <w:widowControl/>
              <w:jc w:val="center"/>
              <w:rPr>
                <w:rFonts w:ascii="仿宋" w:eastAsia="仿宋" w:hAnsi="仿宋" w:cs="Times New Roman"/>
                <w:color w:val="333333"/>
                <w:kern w:val="0"/>
                <w:sz w:val="24"/>
                <w:szCs w:val="24"/>
              </w:rPr>
            </w:pPr>
          </w:p>
        </w:tc>
        <w:tc>
          <w:tcPr>
            <w:tcW w:w="1524"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54210" w:rsidRPr="005C4452" w:rsidRDefault="00254210">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李丹</w:t>
            </w:r>
          </w:p>
        </w:tc>
        <w:tc>
          <w:tcPr>
            <w:tcW w:w="1698"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tcPr>
          <w:p w:rsidR="00254210" w:rsidRPr="005C4452" w:rsidRDefault="00254210">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665196</w:t>
            </w:r>
          </w:p>
        </w:tc>
      </w:tr>
      <w:tr w:rsidR="00254210" w:rsidTr="005D1EEE">
        <w:trPr>
          <w:trHeight w:val="325"/>
          <w:jc w:val="center"/>
        </w:trPr>
        <w:tc>
          <w:tcPr>
            <w:tcW w:w="1660" w:type="dxa"/>
            <w:vMerge/>
            <w:tcBorders>
              <w:left w:val="single" w:sz="4" w:space="0" w:color="auto"/>
              <w:right w:val="single" w:sz="4" w:space="0" w:color="auto"/>
            </w:tcBorders>
            <w:shd w:val="clear" w:color="auto" w:fill="FFFFFF"/>
            <w:vAlign w:val="center"/>
          </w:tcPr>
          <w:p w:rsidR="00254210" w:rsidRPr="005C4452" w:rsidRDefault="00254210">
            <w:pPr>
              <w:widowControl/>
              <w:jc w:val="center"/>
              <w:rPr>
                <w:rFonts w:ascii="仿宋" w:eastAsia="仿宋" w:hAnsi="仿宋" w:cs="Times New Roman"/>
                <w:color w:val="333333"/>
                <w:kern w:val="0"/>
                <w:sz w:val="24"/>
                <w:szCs w:val="24"/>
              </w:rPr>
            </w:pPr>
          </w:p>
        </w:tc>
        <w:tc>
          <w:tcPr>
            <w:tcW w:w="1579" w:type="dxa"/>
            <w:vMerge/>
            <w:tcBorders>
              <w:left w:val="single" w:sz="4" w:space="0" w:color="auto"/>
              <w:right w:val="single" w:sz="4" w:space="0" w:color="auto"/>
            </w:tcBorders>
            <w:shd w:val="clear" w:color="auto" w:fill="FFFFFF"/>
            <w:vAlign w:val="center"/>
          </w:tcPr>
          <w:p w:rsidR="00254210" w:rsidRPr="005C4452" w:rsidRDefault="00254210">
            <w:pPr>
              <w:widowControl/>
              <w:jc w:val="center"/>
              <w:rPr>
                <w:rFonts w:ascii="仿宋" w:eastAsia="仿宋" w:hAnsi="仿宋" w:cs="Times New Roman"/>
                <w:color w:val="333333"/>
                <w:kern w:val="0"/>
                <w:sz w:val="24"/>
                <w:szCs w:val="24"/>
              </w:rPr>
            </w:pPr>
          </w:p>
        </w:tc>
        <w:tc>
          <w:tcPr>
            <w:tcW w:w="1457" w:type="dxa"/>
            <w:vMerge/>
            <w:tcBorders>
              <w:left w:val="nil"/>
              <w:right w:val="single" w:sz="4" w:space="0" w:color="auto"/>
            </w:tcBorders>
            <w:shd w:val="clear" w:color="auto" w:fill="FFFFFF"/>
            <w:vAlign w:val="center"/>
          </w:tcPr>
          <w:p w:rsidR="00254210" w:rsidRPr="005C4452" w:rsidRDefault="00254210">
            <w:pPr>
              <w:widowControl/>
              <w:jc w:val="center"/>
              <w:rPr>
                <w:rFonts w:ascii="仿宋" w:eastAsia="仿宋" w:hAnsi="仿宋" w:cs="Times New Roman"/>
                <w:color w:val="333333"/>
                <w:kern w:val="0"/>
                <w:sz w:val="24"/>
                <w:szCs w:val="24"/>
              </w:rPr>
            </w:pPr>
          </w:p>
        </w:tc>
        <w:tc>
          <w:tcPr>
            <w:tcW w:w="1524"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254210" w:rsidRPr="005C4452" w:rsidRDefault="00254210">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李亚婷</w:t>
            </w:r>
          </w:p>
        </w:tc>
        <w:tc>
          <w:tcPr>
            <w:tcW w:w="1698"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tcPr>
          <w:p w:rsidR="00254210" w:rsidRPr="005C4452" w:rsidRDefault="00254210">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732338</w:t>
            </w:r>
          </w:p>
        </w:tc>
      </w:tr>
      <w:tr w:rsidR="005C4452" w:rsidTr="005D1EEE">
        <w:trPr>
          <w:trHeight w:val="325"/>
          <w:jc w:val="center"/>
        </w:trPr>
        <w:tc>
          <w:tcPr>
            <w:tcW w:w="1660" w:type="dxa"/>
            <w:vMerge/>
            <w:tcBorders>
              <w:left w:val="single" w:sz="4" w:space="0" w:color="auto"/>
              <w:right w:val="single" w:sz="4" w:space="0" w:color="auto"/>
            </w:tcBorders>
            <w:shd w:val="clear" w:color="auto" w:fill="FFFFFF"/>
            <w:vAlign w:val="center"/>
          </w:tcPr>
          <w:p w:rsidR="005C4452" w:rsidRPr="005C4452" w:rsidRDefault="005C4452">
            <w:pPr>
              <w:widowControl/>
              <w:jc w:val="center"/>
              <w:rPr>
                <w:rFonts w:ascii="仿宋" w:eastAsia="仿宋" w:hAnsi="仿宋" w:cs="Times New Roman"/>
                <w:color w:val="333333"/>
                <w:kern w:val="0"/>
                <w:sz w:val="24"/>
                <w:szCs w:val="24"/>
              </w:rPr>
            </w:pPr>
          </w:p>
        </w:tc>
        <w:tc>
          <w:tcPr>
            <w:tcW w:w="1579" w:type="dxa"/>
            <w:vMerge/>
            <w:tcBorders>
              <w:left w:val="single" w:sz="4" w:space="0" w:color="auto"/>
              <w:right w:val="single" w:sz="4" w:space="0" w:color="auto"/>
            </w:tcBorders>
            <w:shd w:val="clear" w:color="auto" w:fill="FFFFFF"/>
            <w:vAlign w:val="center"/>
          </w:tcPr>
          <w:p w:rsidR="005C4452" w:rsidRPr="005C4452" w:rsidRDefault="005C4452">
            <w:pPr>
              <w:widowControl/>
              <w:jc w:val="center"/>
              <w:rPr>
                <w:rFonts w:ascii="仿宋" w:eastAsia="仿宋" w:hAnsi="仿宋" w:cs="Times New Roman"/>
                <w:color w:val="333333"/>
                <w:kern w:val="0"/>
                <w:sz w:val="24"/>
                <w:szCs w:val="24"/>
              </w:rPr>
            </w:pPr>
          </w:p>
        </w:tc>
        <w:tc>
          <w:tcPr>
            <w:tcW w:w="1457" w:type="dxa"/>
            <w:vMerge/>
            <w:tcBorders>
              <w:left w:val="nil"/>
              <w:right w:val="single" w:sz="4" w:space="0" w:color="auto"/>
            </w:tcBorders>
            <w:shd w:val="clear" w:color="auto" w:fill="FFFFFF"/>
            <w:vAlign w:val="center"/>
          </w:tcPr>
          <w:p w:rsidR="005C4452" w:rsidRPr="005C4452" w:rsidRDefault="005C4452">
            <w:pPr>
              <w:widowControl/>
              <w:jc w:val="center"/>
              <w:rPr>
                <w:rFonts w:ascii="仿宋" w:eastAsia="仿宋" w:hAnsi="仿宋" w:cs="Times New Roman"/>
                <w:color w:val="333333"/>
                <w:kern w:val="0"/>
                <w:sz w:val="24"/>
                <w:szCs w:val="24"/>
              </w:rPr>
            </w:pPr>
          </w:p>
        </w:tc>
        <w:tc>
          <w:tcPr>
            <w:tcW w:w="1524"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5C4452" w:rsidRPr="005C4452" w:rsidRDefault="005C4452" w:rsidP="00D94841">
            <w:pPr>
              <w:widowControl/>
              <w:jc w:val="center"/>
              <w:rPr>
                <w:rFonts w:ascii="仿宋" w:eastAsia="仿宋" w:hAnsi="仿宋" w:cs="Times New Roman" w:hint="eastAsia"/>
                <w:color w:val="333333"/>
                <w:kern w:val="0"/>
                <w:sz w:val="24"/>
                <w:szCs w:val="24"/>
              </w:rPr>
            </w:pPr>
            <w:r w:rsidRPr="005C4452">
              <w:rPr>
                <w:rFonts w:ascii="仿宋" w:eastAsia="仿宋" w:hAnsi="仿宋" w:cs="Times New Roman" w:hint="eastAsia"/>
                <w:color w:val="333333"/>
                <w:kern w:val="0"/>
                <w:sz w:val="24"/>
                <w:szCs w:val="24"/>
              </w:rPr>
              <w:t>邱健</w:t>
            </w:r>
          </w:p>
        </w:tc>
        <w:tc>
          <w:tcPr>
            <w:tcW w:w="1698"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tcPr>
          <w:p w:rsidR="005C4452" w:rsidRPr="005C4452" w:rsidRDefault="005C4452" w:rsidP="00D94841">
            <w:pPr>
              <w:widowControl/>
              <w:jc w:val="center"/>
              <w:rPr>
                <w:rFonts w:ascii="仿宋" w:eastAsia="仿宋" w:hAnsi="仿宋" w:cs="Times New Roman" w:hint="eastAsia"/>
                <w:color w:val="333333"/>
                <w:kern w:val="0"/>
                <w:sz w:val="24"/>
                <w:szCs w:val="24"/>
              </w:rPr>
            </w:pPr>
            <w:r w:rsidRPr="005C4452">
              <w:rPr>
                <w:rFonts w:ascii="仿宋" w:eastAsia="仿宋" w:hAnsi="仿宋" w:cs="Times New Roman" w:hint="eastAsia"/>
                <w:color w:val="333333"/>
                <w:kern w:val="0"/>
                <w:sz w:val="24"/>
                <w:szCs w:val="24"/>
              </w:rPr>
              <w:t>707600</w:t>
            </w:r>
          </w:p>
        </w:tc>
      </w:tr>
      <w:tr w:rsidR="005C4452">
        <w:trPr>
          <w:trHeight w:val="325"/>
          <w:jc w:val="center"/>
        </w:trPr>
        <w:tc>
          <w:tcPr>
            <w:tcW w:w="1660" w:type="dxa"/>
            <w:vMerge/>
            <w:tcBorders>
              <w:left w:val="single" w:sz="4" w:space="0" w:color="auto"/>
              <w:bottom w:val="single" w:sz="4" w:space="0" w:color="auto"/>
              <w:right w:val="single" w:sz="4" w:space="0" w:color="auto"/>
            </w:tcBorders>
            <w:shd w:val="clear" w:color="auto" w:fill="FFFFFF"/>
            <w:vAlign w:val="center"/>
          </w:tcPr>
          <w:p w:rsidR="005C4452" w:rsidRPr="005C4452" w:rsidRDefault="005C4452">
            <w:pPr>
              <w:widowControl/>
              <w:jc w:val="center"/>
              <w:rPr>
                <w:rFonts w:ascii="仿宋" w:eastAsia="仿宋" w:hAnsi="仿宋" w:cs="Times New Roman"/>
                <w:color w:val="333333"/>
                <w:kern w:val="0"/>
                <w:sz w:val="24"/>
                <w:szCs w:val="24"/>
              </w:rPr>
            </w:pPr>
          </w:p>
        </w:tc>
        <w:tc>
          <w:tcPr>
            <w:tcW w:w="1579" w:type="dxa"/>
            <w:vMerge/>
            <w:tcBorders>
              <w:left w:val="single" w:sz="4" w:space="0" w:color="auto"/>
              <w:bottom w:val="single" w:sz="4" w:space="0" w:color="auto"/>
              <w:right w:val="single" w:sz="4" w:space="0" w:color="auto"/>
            </w:tcBorders>
            <w:shd w:val="clear" w:color="auto" w:fill="FFFFFF"/>
            <w:vAlign w:val="center"/>
          </w:tcPr>
          <w:p w:rsidR="005C4452" w:rsidRPr="005C4452" w:rsidRDefault="005C4452">
            <w:pPr>
              <w:widowControl/>
              <w:jc w:val="center"/>
              <w:rPr>
                <w:rFonts w:ascii="仿宋" w:eastAsia="仿宋" w:hAnsi="仿宋" w:cs="Times New Roman"/>
                <w:color w:val="333333"/>
                <w:kern w:val="0"/>
                <w:sz w:val="24"/>
                <w:szCs w:val="24"/>
              </w:rPr>
            </w:pPr>
          </w:p>
        </w:tc>
        <w:tc>
          <w:tcPr>
            <w:tcW w:w="1457" w:type="dxa"/>
            <w:vMerge/>
            <w:tcBorders>
              <w:left w:val="nil"/>
              <w:bottom w:val="single" w:sz="4" w:space="0" w:color="auto"/>
              <w:right w:val="single" w:sz="4" w:space="0" w:color="auto"/>
            </w:tcBorders>
            <w:shd w:val="clear" w:color="auto" w:fill="FFFFFF"/>
            <w:vAlign w:val="center"/>
          </w:tcPr>
          <w:p w:rsidR="005C4452" w:rsidRPr="005C4452" w:rsidRDefault="005C4452">
            <w:pPr>
              <w:widowControl/>
              <w:jc w:val="center"/>
              <w:rPr>
                <w:rFonts w:ascii="仿宋" w:eastAsia="仿宋" w:hAnsi="仿宋" w:cs="Times New Roman"/>
                <w:color w:val="333333"/>
                <w:kern w:val="0"/>
                <w:sz w:val="24"/>
                <w:szCs w:val="24"/>
              </w:rPr>
            </w:pPr>
          </w:p>
        </w:tc>
        <w:tc>
          <w:tcPr>
            <w:tcW w:w="1524" w:type="dxa"/>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5C4452" w:rsidRPr="005C4452" w:rsidRDefault="005C4452">
            <w:pPr>
              <w:widowControl/>
              <w:jc w:val="center"/>
              <w:rPr>
                <w:rFonts w:ascii="仿宋" w:eastAsia="仿宋" w:hAnsi="仿宋" w:cs="Times New Roman" w:hint="eastAsia"/>
                <w:color w:val="333333"/>
                <w:kern w:val="0"/>
                <w:sz w:val="24"/>
                <w:szCs w:val="24"/>
              </w:rPr>
            </w:pPr>
            <w:r w:rsidRPr="005C4452">
              <w:rPr>
                <w:rFonts w:ascii="仿宋" w:eastAsia="仿宋" w:hAnsi="仿宋" w:cs="Times New Roman" w:hint="eastAsia"/>
                <w:color w:val="333333"/>
                <w:kern w:val="0"/>
                <w:sz w:val="24"/>
                <w:szCs w:val="24"/>
              </w:rPr>
              <w:t>尉阳</w:t>
            </w:r>
          </w:p>
        </w:tc>
        <w:tc>
          <w:tcPr>
            <w:tcW w:w="1698"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tcPr>
          <w:p w:rsidR="005C4452" w:rsidRPr="005C4452" w:rsidRDefault="005C4452">
            <w:pPr>
              <w:widowControl/>
              <w:jc w:val="center"/>
              <w:rPr>
                <w:rFonts w:ascii="仿宋" w:eastAsia="仿宋" w:hAnsi="仿宋" w:cs="Times New Roman" w:hint="eastAsia"/>
                <w:color w:val="333333"/>
                <w:kern w:val="0"/>
                <w:sz w:val="24"/>
                <w:szCs w:val="24"/>
              </w:rPr>
            </w:pPr>
            <w:r w:rsidRPr="005C4452">
              <w:rPr>
                <w:rFonts w:ascii="仿宋" w:eastAsia="仿宋" w:hAnsi="仿宋" w:cs="Times New Roman" w:hint="eastAsia"/>
                <w:color w:val="333333"/>
                <w:kern w:val="0"/>
                <w:sz w:val="24"/>
                <w:szCs w:val="24"/>
              </w:rPr>
              <w:t>716102</w:t>
            </w:r>
          </w:p>
        </w:tc>
      </w:tr>
      <w:tr w:rsidR="005C4452" w:rsidTr="005674B6">
        <w:trPr>
          <w:trHeight w:val="325"/>
          <w:jc w:val="center"/>
        </w:trPr>
        <w:tc>
          <w:tcPr>
            <w:tcW w:w="1660" w:type="dxa"/>
            <w:vMerge w:val="restart"/>
            <w:tcBorders>
              <w:top w:val="single" w:sz="4" w:space="0" w:color="auto"/>
              <w:left w:val="single" w:sz="4" w:space="0" w:color="auto"/>
              <w:right w:val="single" w:sz="4" w:space="0" w:color="auto"/>
            </w:tcBorders>
            <w:shd w:val="clear" w:color="auto" w:fill="FFFFFF"/>
            <w:vAlign w:val="center"/>
          </w:tcPr>
          <w:p w:rsidR="005C4452" w:rsidRPr="005C4452" w:rsidRDefault="005C4452">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3</w:t>
            </w:r>
            <w:r w:rsidRPr="005C4452">
              <w:rPr>
                <w:rFonts w:ascii="仿宋" w:eastAsia="仿宋" w:hAnsi="仿宋" w:cs="Times New Roman"/>
                <w:color w:val="333333"/>
                <w:kern w:val="0"/>
                <w:sz w:val="24"/>
                <w:szCs w:val="24"/>
              </w:rPr>
              <w:t>月</w:t>
            </w:r>
            <w:r w:rsidRPr="005C4452">
              <w:rPr>
                <w:rFonts w:ascii="仿宋" w:eastAsia="仿宋" w:hAnsi="仿宋" w:cs="Times New Roman" w:hint="eastAsia"/>
                <w:color w:val="333333"/>
                <w:kern w:val="0"/>
                <w:sz w:val="24"/>
                <w:szCs w:val="24"/>
              </w:rPr>
              <w:t>1</w:t>
            </w:r>
            <w:r w:rsidRPr="005C4452">
              <w:rPr>
                <w:rFonts w:ascii="仿宋" w:eastAsia="仿宋" w:hAnsi="仿宋" w:cs="Times New Roman"/>
                <w:color w:val="333333"/>
                <w:kern w:val="0"/>
                <w:sz w:val="24"/>
                <w:szCs w:val="24"/>
              </w:rPr>
              <w:t>日</w:t>
            </w:r>
          </w:p>
          <w:p w:rsidR="005C4452" w:rsidRPr="005C4452" w:rsidRDefault="005C4452">
            <w:pPr>
              <w:widowControl/>
              <w:jc w:val="center"/>
              <w:rPr>
                <w:rFonts w:ascii="仿宋" w:eastAsia="仿宋" w:hAnsi="仿宋" w:cs="Times New Roman"/>
                <w:color w:val="333333"/>
                <w:kern w:val="0"/>
                <w:sz w:val="24"/>
                <w:szCs w:val="24"/>
              </w:rPr>
            </w:pPr>
            <w:r w:rsidRPr="005C4452">
              <w:rPr>
                <w:rFonts w:ascii="仿宋" w:eastAsia="仿宋" w:hAnsi="仿宋" w:cs="Times New Roman"/>
                <w:color w:val="333333"/>
                <w:kern w:val="0"/>
                <w:sz w:val="24"/>
                <w:szCs w:val="24"/>
              </w:rPr>
              <w:t>（下午）</w:t>
            </w:r>
          </w:p>
        </w:tc>
        <w:tc>
          <w:tcPr>
            <w:tcW w:w="1579" w:type="dxa"/>
            <w:vMerge w:val="restart"/>
            <w:tcBorders>
              <w:top w:val="single" w:sz="4" w:space="0" w:color="auto"/>
              <w:left w:val="single" w:sz="4" w:space="0" w:color="auto"/>
              <w:right w:val="single" w:sz="4" w:space="0" w:color="auto"/>
            </w:tcBorders>
            <w:shd w:val="clear" w:color="auto" w:fill="FFFFFF"/>
            <w:vAlign w:val="center"/>
          </w:tcPr>
          <w:p w:rsidR="005C4452" w:rsidRPr="005C4452" w:rsidRDefault="005C4452">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业务岗位二</w:t>
            </w:r>
          </w:p>
        </w:tc>
        <w:tc>
          <w:tcPr>
            <w:tcW w:w="1457" w:type="dxa"/>
            <w:vMerge w:val="restart"/>
            <w:tcBorders>
              <w:top w:val="single" w:sz="4" w:space="0" w:color="auto"/>
              <w:left w:val="single" w:sz="4" w:space="0" w:color="auto"/>
              <w:right w:val="single" w:sz="4" w:space="0" w:color="auto"/>
            </w:tcBorders>
            <w:shd w:val="clear" w:color="auto" w:fill="FFFFFF"/>
            <w:vAlign w:val="center"/>
          </w:tcPr>
          <w:p w:rsidR="005C4452" w:rsidRPr="005C4452" w:rsidRDefault="005C4452">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819905002</w:t>
            </w:r>
          </w:p>
        </w:tc>
        <w:tc>
          <w:tcPr>
            <w:tcW w:w="152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5C4452" w:rsidRPr="005C4452" w:rsidRDefault="005C4452">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尹博</w:t>
            </w:r>
          </w:p>
        </w:tc>
        <w:tc>
          <w:tcPr>
            <w:tcW w:w="169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5C4452" w:rsidRPr="005C4452" w:rsidRDefault="005C4452">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730523</w:t>
            </w:r>
          </w:p>
        </w:tc>
      </w:tr>
      <w:tr w:rsidR="005C4452" w:rsidTr="005674B6">
        <w:trPr>
          <w:trHeight w:val="325"/>
          <w:jc w:val="center"/>
        </w:trPr>
        <w:tc>
          <w:tcPr>
            <w:tcW w:w="1660" w:type="dxa"/>
            <w:vMerge/>
            <w:tcBorders>
              <w:left w:val="single" w:sz="4" w:space="0" w:color="auto"/>
              <w:right w:val="single" w:sz="4" w:space="0" w:color="auto"/>
            </w:tcBorders>
            <w:shd w:val="clear" w:color="auto" w:fill="FFFFFF"/>
            <w:vAlign w:val="center"/>
          </w:tcPr>
          <w:p w:rsidR="005C4452" w:rsidRDefault="005C4452">
            <w:pPr>
              <w:widowControl/>
              <w:jc w:val="center"/>
              <w:rPr>
                <w:rFonts w:ascii="Times New Roman" w:eastAsia="宋体" w:hAnsi="Times New Roman" w:cs="Times New Roman"/>
                <w:color w:val="333333"/>
                <w:kern w:val="0"/>
                <w:sz w:val="22"/>
                <w:szCs w:val="36"/>
              </w:rPr>
            </w:pPr>
          </w:p>
        </w:tc>
        <w:tc>
          <w:tcPr>
            <w:tcW w:w="1579" w:type="dxa"/>
            <w:vMerge/>
            <w:tcBorders>
              <w:left w:val="single" w:sz="4" w:space="0" w:color="auto"/>
              <w:right w:val="single" w:sz="4" w:space="0" w:color="auto"/>
            </w:tcBorders>
            <w:shd w:val="clear" w:color="auto" w:fill="FFFFFF"/>
            <w:vAlign w:val="center"/>
          </w:tcPr>
          <w:p w:rsidR="005C4452" w:rsidRDefault="005C4452">
            <w:pPr>
              <w:widowControl/>
              <w:jc w:val="center"/>
              <w:rPr>
                <w:rFonts w:ascii="Times New Roman" w:eastAsia="宋体" w:hAnsi="Times New Roman" w:cs="Times New Roman"/>
                <w:color w:val="333333"/>
                <w:kern w:val="0"/>
                <w:sz w:val="22"/>
                <w:szCs w:val="36"/>
              </w:rPr>
            </w:pPr>
          </w:p>
        </w:tc>
        <w:tc>
          <w:tcPr>
            <w:tcW w:w="1457" w:type="dxa"/>
            <w:vMerge/>
            <w:tcBorders>
              <w:left w:val="single" w:sz="4" w:space="0" w:color="auto"/>
              <w:right w:val="single" w:sz="4" w:space="0" w:color="auto"/>
            </w:tcBorders>
            <w:shd w:val="clear" w:color="auto" w:fill="FFFFFF"/>
            <w:vAlign w:val="center"/>
          </w:tcPr>
          <w:p w:rsidR="005C4452" w:rsidRDefault="005C4452">
            <w:pPr>
              <w:widowControl/>
              <w:jc w:val="center"/>
              <w:rPr>
                <w:rFonts w:ascii="Times New Roman" w:eastAsia="宋体" w:hAnsi="Times New Roman" w:cs="Times New Roman"/>
                <w:color w:val="333333"/>
                <w:kern w:val="0"/>
                <w:sz w:val="22"/>
                <w:szCs w:val="36"/>
              </w:rPr>
            </w:pPr>
          </w:p>
        </w:tc>
        <w:tc>
          <w:tcPr>
            <w:tcW w:w="152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5C4452" w:rsidRPr="005C4452" w:rsidRDefault="005C4452" w:rsidP="00D94841">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李强</w:t>
            </w:r>
          </w:p>
        </w:tc>
        <w:tc>
          <w:tcPr>
            <w:tcW w:w="169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5C4452" w:rsidRPr="005C4452" w:rsidRDefault="005C4452" w:rsidP="00D94841">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701691</w:t>
            </w:r>
          </w:p>
        </w:tc>
      </w:tr>
      <w:tr w:rsidR="005C4452" w:rsidTr="005674B6">
        <w:trPr>
          <w:trHeight w:val="345"/>
          <w:jc w:val="center"/>
        </w:trPr>
        <w:tc>
          <w:tcPr>
            <w:tcW w:w="1660" w:type="dxa"/>
            <w:vMerge/>
            <w:tcBorders>
              <w:left w:val="single" w:sz="4" w:space="0" w:color="auto"/>
              <w:right w:val="single" w:sz="4" w:space="0" w:color="auto"/>
            </w:tcBorders>
            <w:shd w:val="clear" w:color="auto" w:fill="FFFFFF"/>
            <w:vAlign w:val="center"/>
          </w:tcPr>
          <w:p w:rsidR="005C4452" w:rsidRDefault="005C4452">
            <w:pPr>
              <w:widowControl/>
              <w:jc w:val="center"/>
              <w:rPr>
                <w:rFonts w:ascii="Times New Roman" w:eastAsia="宋体" w:hAnsi="Times New Roman" w:cs="Times New Roman"/>
                <w:color w:val="333333"/>
                <w:kern w:val="0"/>
                <w:sz w:val="24"/>
                <w:szCs w:val="36"/>
              </w:rPr>
            </w:pPr>
          </w:p>
        </w:tc>
        <w:tc>
          <w:tcPr>
            <w:tcW w:w="1579" w:type="dxa"/>
            <w:vMerge/>
            <w:tcBorders>
              <w:left w:val="single" w:sz="4" w:space="0" w:color="auto"/>
              <w:right w:val="single" w:sz="4" w:space="0" w:color="auto"/>
            </w:tcBorders>
            <w:shd w:val="clear" w:color="auto" w:fill="FFFFFF"/>
            <w:vAlign w:val="center"/>
          </w:tcPr>
          <w:p w:rsidR="005C4452" w:rsidRDefault="005C4452">
            <w:pPr>
              <w:widowControl/>
              <w:jc w:val="center"/>
              <w:rPr>
                <w:rFonts w:ascii="Times New Roman" w:eastAsia="宋体" w:hAnsi="Times New Roman" w:cs="Times New Roman"/>
                <w:color w:val="333333"/>
                <w:kern w:val="0"/>
                <w:sz w:val="24"/>
                <w:szCs w:val="36"/>
              </w:rPr>
            </w:pPr>
          </w:p>
        </w:tc>
        <w:tc>
          <w:tcPr>
            <w:tcW w:w="1457" w:type="dxa"/>
            <w:vMerge/>
            <w:tcBorders>
              <w:left w:val="single" w:sz="4" w:space="0" w:color="auto"/>
              <w:right w:val="single" w:sz="4" w:space="0" w:color="auto"/>
            </w:tcBorders>
            <w:shd w:val="clear" w:color="auto" w:fill="FFFFFF"/>
            <w:vAlign w:val="center"/>
          </w:tcPr>
          <w:p w:rsidR="005C4452" w:rsidRDefault="005C4452">
            <w:pPr>
              <w:widowControl/>
              <w:jc w:val="center"/>
              <w:rPr>
                <w:rFonts w:ascii="Times New Roman" w:eastAsia="宋体" w:hAnsi="Times New Roman" w:cs="Times New Roman"/>
                <w:color w:val="333333"/>
                <w:kern w:val="0"/>
                <w:sz w:val="24"/>
                <w:szCs w:val="36"/>
              </w:rPr>
            </w:pPr>
          </w:p>
        </w:tc>
        <w:tc>
          <w:tcPr>
            <w:tcW w:w="152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5C4452" w:rsidRPr="005C4452" w:rsidRDefault="005C4452" w:rsidP="00D94841">
            <w:pPr>
              <w:widowControl/>
              <w:jc w:val="center"/>
              <w:rPr>
                <w:rFonts w:ascii="仿宋" w:eastAsia="仿宋" w:hAnsi="仿宋" w:cs="Times New Roman"/>
                <w:color w:val="333333"/>
                <w:kern w:val="0"/>
                <w:sz w:val="24"/>
                <w:szCs w:val="24"/>
              </w:rPr>
            </w:pPr>
            <w:proofErr w:type="gramStart"/>
            <w:r w:rsidRPr="005C4452">
              <w:rPr>
                <w:rFonts w:ascii="仿宋" w:eastAsia="仿宋" w:hAnsi="仿宋" w:cs="Times New Roman" w:hint="eastAsia"/>
                <w:color w:val="333333"/>
                <w:kern w:val="0"/>
                <w:sz w:val="24"/>
                <w:szCs w:val="24"/>
              </w:rPr>
              <w:t>杨佳玉</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5C4452" w:rsidRPr="005C4452" w:rsidRDefault="005C4452" w:rsidP="00D94841">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747012</w:t>
            </w:r>
          </w:p>
        </w:tc>
      </w:tr>
      <w:tr w:rsidR="005C4452" w:rsidTr="005674B6">
        <w:trPr>
          <w:trHeight w:val="345"/>
          <w:jc w:val="center"/>
        </w:trPr>
        <w:tc>
          <w:tcPr>
            <w:tcW w:w="1660" w:type="dxa"/>
            <w:vMerge/>
            <w:tcBorders>
              <w:left w:val="single" w:sz="4" w:space="0" w:color="auto"/>
              <w:right w:val="single" w:sz="4" w:space="0" w:color="auto"/>
            </w:tcBorders>
            <w:shd w:val="clear" w:color="auto" w:fill="FFFFFF"/>
            <w:vAlign w:val="center"/>
          </w:tcPr>
          <w:p w:rsidR="005C4452" w:rsidRDefault="005C4452">
            <w:pPr>
              <w:widowControl/>
              <w:jc w:val="center"/>
              <w:rPr>
                <w:rFonts w:ascii="Times New Roman" w:eastAsia="宋体" w:hAnsi="Times New Roman" w:cs="Times New Roman"/>
                <w:color w:val="333333"/>
                <w:kern w:val="0"/>
                <w:sz w:val="24"/>
                <w:szCs w:val="36"/>
              </w:rPr>
            </w:pPr>
          </w:p>
        </w:tc>
        <w:tc>
          <w:tcPr>
            <w:tcW w:w="1579" w:type="dxa"/>
            <w:vMerge/>
            <w:tcBorders>
              <w:left w:val="single" w:sz="4" w:space="0" w:color="auto"/>
              <w:right w:val="single" w:sz="4" w:space="0" w:color="auto"/>
            </w:tcBorders>
            <w:shd w:val="clear" w:color="auto" w:fill="FFFFFF"/>
            <w:vAlign w:val="center"/>
          </w:tcPr>
          <w:p w:rsidR="005C4452" w:rsidRDefault="005C4452">
            <w:pPr>
              <w:widowControl/>
              <w:jc w:val="center"/>
              <w:rPr>
                <w:rFonts w:ascii="Times New Roman" w:eastAsia="宋体" w:hAnsi="Times New Roman" w:cs="Times New Roman"/>
                <w:color w:val="333333"/>
                <w:kern w:val="0"/>
                <w:sz w:val="24"/>
                <w:szCs w:val="36"/>
              </w:rPr>
            </w:pPr>
          </w:p>
        </w:tc>
        <w:tc>
          <w:tcPr>
            <w:tcW w:w="1457" w:type="dxa"/>
            <w:vMerge/>
            <w:tcBorders>
              <w:left w:val="single" w:sz="4" w:space="0" w:color="auto"/>
              <w:right w:val="single" w:sz="4" w:space="0" w:color="auto"/>
            </w:tcBorders>
            <w:shd w:val="clear" w:color="auto" w:fill="FFFFFF"/>
            <w:vAlign w:val="center"/>
          </w:tcPr>
          <w:p w:rsidR="005C4452" w:rsidRDefault="005C4452">
            <w:pPr>
              <w:widowControl/>
              <w:jc w:val="center"/>
              <w:rPr>
                <w:rFonts w:ascii="Times New Roman" w:eastAsia="宋体" w:hAnsi="Times New Roman" w:cs="Times New Roman"/>
                <w:color w:val="333333"/>
                <w:kern w:val="0"/>
                <w:sz w:val="24"/>
                <w:szCs w:val="36"/>
              </w:rPr>
            </w:pPr>
          </w:p>
        </w:tc>
        <w:tc>
          <w:tcPr>
            <w:tcW w:w="152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5C4452" w:rsidRPr="005C4452" w:rsidRDefault="005C4452" w:rsidP="00D94841">
            <w:pPr>
              <w:widowControl/>
              <w:jc w:val="center"/>
              <w:rPr>
                <w:rFonts w:ascii="仿宋" w:eastAsia="仿宋" w:hAnsi="仿宋" w:cs="Times New Roman"/>
                <w:color w:val="333333"/>
                <w:kern w:val="0"/>
                <w:sz w:val="24"/>
                <w:szCs w:val="24"/>
              </w:rPr>
            </w:pPr>
            <w:proofErr w:type="gramStart"/>
            <w:r w:rsidRPr="005C4452">
              <w:rPr>
                <w:rFonts w:ascii="仿宋" w:eastAsia="仿宋" w:hAnsi="仿宋" w:cs="Times New Roman" w:hint="eastAsia"/>
                <w:color w:val="333333"/>
                <w:kern w:val="0"/>
                <w:sz w:val="24"/>
                <w:szCs w:val="24"/>
              </w:rPr>
              <w:t>赵士轩</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5C4452" w:rsidRPr="005C4452" w:rsidRDefault="005C4452" w:rsidP="00D94841">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663273</w:t>
            </w:r>
          </w:p>
        </w:tc>
      </w:tr>
      <w:tr w:rsidR="005C4452" w:rsidTr="005674B6">
        <w:trPr>
          <w:trHeight w:val="345"/>
          <w:jc w:val="center"/>
        </w:trPr>
        <w:tc>
          <w:tcPr>
            <w:tcW w:w="1660" w:type="dxa"/>
            <w:vMerge/>
            <w:tcBorders>
              <w:left w:val="single" w:sz="4" w:space="0" w:color="auto"/>
              <w:right w:val="single" w:sz="4" w:space="0" w:color="auto"/>
            </w:tcBorders>
            <w:shd w:val="clear" w:color="auto" w:fill="FFFFFF"/>
            <w:vAlign w:val="center"/>
          </w:tcPr>
          <w:p w:rsidR="005C4452" w:rsidRDefault="005C4452">
            <w:pPr>
              <w:widowControl/>
              <w:jc w:val="center"/>
              <w:rPr>
                <w:rFonts w:ascii="Times New Roman" w:eastAsia="宋体" w:hAnsi="Times New Roman" w:cs="Times New Roman"/>
                <w:color w:val="333333"/>
                <w:kern w:val="0"/>
                <w:sz w:val="24"/>
                <w:szCs w:val="36"/>
              </w:rPr>
            </w:pPr>
          </w:p>
        </w:tc>
        <w:tc>
          <w:tcPr>
            <w:tcW w:w="1579" w:type="dxa"/>
            <w:vMerge/>
            <w:tcBorders>
              <w:left w:val="single" w:sz="4" w:space="0" w:color="auto"/>
              <w:right w:val="single" w:sz="4" w:space="0" w:color="auto"/>
            </w:tcBorders>
            <w:shd w:val="clear" w:color="auto" w:fill="FFFFFF"/>
            <w:vAlign w:val="center"/>
          </w:tcPr>
          <w:p w:rsidR="005C4452" w:rsidRDefault="005C4452">
            <w:pPr>
              <w:widowControl/>
              <w:jc w:val="center"/>
              <w:rPr>
                <w:rFonts w:ascii="Times New Roman" w:eastAsia="宋体" w:hAnsi="Times New Roman" w:cs="Times New Roman"/>
                <w:color w:val="333333"/>
                <w:kern w:val="0"/>
                <w:sz w:val="24"/>
                <w:szCs w:val="36"/>
              </w:rPr>
            </w:pPr>
          </w:p>
        </w:tc>
        <w:tc>
          <w:tcPr>
            <w:tcW w:w="1457" w:type="dxa"/>
            <w:vMerge/>
            <w:tcBorders>
              <w:left w:val="single" w:sz="4" w:space="0" w:color="auto"/>
              <w:right w:val="single" w:sz="4" w:space="0" w:color="auto"/>
            </w:tcBorders>
            <w:shd w:val="clear" w:color="auto" w:fill="FFFFFF"/>
            <w:vAlign w:val="center"/>
          </w:tcPr>
          <w:p w:rsidR="005C4452" w:rsidRDefault="005C4452">
            <w:pPr>
              <w:widowControl/>
              <w:jc w:val="center"/>
              <w:rPr>
                <w:rFonts w:ascii="Times New Roman" w:eastAsia="宋体" w:hAnsi="Times New Roman" w:cs="Times New Roman"/>
                <w:color w:val="333333"/>
                <w:kern w:val="0"/>
                <w:sz w:val="24"/>
                <w:szCs w:val="36"/>
              </w:rPr>
            </w:pPr>
          </w:p>
        </w:tc>
        <w:tc>
          <w:tcPr>
            <w:tcW w:w="152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5C4452" w:rsidRPr="005C4452" w:rsidRDefault="005C4452" w:rsidP="00D94841">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赵晓蕾</w:t>
            </w:r>
          </w:p>
        </w:tc>
        <w:tc>
          <w:tcPr>
            <w:tcW w:w="169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5C4452" w:rsidRPr="005C4452" w:rsidRDefault="005C4452" w:rsidP="00D94841">
            <w:pPr>
              <w:widowControl/>
              <w:jc w:val="center"/>
              <w:rPr>
                <w:rFonts w:ascii="仿宋" w:eastAsia="仿宋" w:hAnsi="仿宋" w:cs="Times New Roman"/>
                <w:color w:val="333333"/>
                <w:kern w:val="0"/>
                <w:sz w:val="24"/>
                <w:szCs w:val="24"/>
              </w:rPr>
            </w:pPr>
            <w:r w:rsidRPr="005C4452">
              <w:rPr>
                <w:rFonts w:ascii="仿宋" w:eastAsia="仿宋" w:hAnsi="仿宋" w:cs="Times New Roman" w:hint="eastAsia"/>
                <w:color w:val="333333"/>
                <w:kern w:val="0"/>
                <w:sz w:val="24"/>
                <w:szCs w:val="24"/>
              </w:rPr>
              <w:t>673456</w:t>
            </w:r>
          </w:p>
        </w:tc>
      </w:tr>
    </w:tbl>
    <w:p w:rsidR="008C0740" w:rsidRPr="00EE2752" w:rsidRDefault="00FC2676" w:rsidP="00EE2752">
      <w:pPr>
        <w:widowControl/>
        <w:shd w:val="clear" w:color="auto" w:fill="FFFFFF"/>
        <w:spacing w:line="560" w:lineRule="exact"/>
        <w:ind w:firstLineChars="200" w:firstLine="640"/>
        <w:jc w:val="left"/>
        <w:rPr>
          <w:rFonts w:ascii="汉仪春然手书简" w:eastAsia="汉仪春然手书简" w:hAnsi="汉仪春然手书简" w:cs="汉仪春然手书简"/>
          <w:color w:val="000000"/>
          <w:kern w:val="0"/>
          <w:sz w:val="32"/>
          <w:szCs w:val="32"/>
        </w:rPr>
      </w:pPr>
      <w:r w:rsidRPr="00EE2752">
        <w:rPr>
          <w:rFonts w:ascii="Times New Roman" w:eastAsia="黑体" w:hAnsi="黑体" w:cs="Times New Roman" w:hint="eastAsia"/>
          <w:bCs/>
          <w:color w:val="000000"/>
          <w:kern w:val="0"/>
          <w:sz w:val="32"/>
          <w:szCs w:val="32"/>
        </w:rPr>
        <w:t>二、面试安排</w:t>
      </w:r>
    </w:p>
    <w:p w:rsidR="00645DFA" w:rsidRPr="00EE2752" w:rsidRDefault="00F417EF" w:rsidP="00645DFA">
      <w:pPr>
        <w:widowControl/>
        <w:shd w:val="clear" w:color="auto" w:fill="FFFFFF"/>
        <w:spacing w:line="560" w:lineRule="exact"/>
        <w:ind w:firstLine="710"/>
        <w:rPr>
          <w:rFonts w:ascii="仿宋" w:eastAsia="仿宋" w:hAnsi="仿宋" w:cs="Times New Roman"/>
          <w:color w:val="000000"/>
          <w:kern w:val="0"/>
          <w:sz w:val="32"/>
          <w:szCs w:val="32"/>
        </w:rPr>
      </w:pPr>
      <w:r w:rsidRPr="00EE2752">
        <w:rPr>
          <w:rFonts w:ascii="仿宋" w:eastAsia="仿宋" w:hAnsi="仿宋" w:cs="Times New Roman" w:hint="eastAsia"/>
          <w:color w:val="000000"/>
          <w:kern w:val="0"/>
          <w:sz w:val="32"/>
          <w:szCs w:val="32"/>
        </w:rPr>
        <w:t>（一）面试时间为202</w:t>
      </w:r>
      <w:r w:rsidR="000B3EB6" w:rsidRPr="00EE2752">
        <w:rPr>
          <w:rFonts w:ascii="仿宋" w:eastAsia="仿宋" w:hAnsi="仿宋" w:cs="Times New Roman" w:hint="eastAsia"/>
          <w:color w:val="000000"/>
          <w:kern w:val="0"/>
          <w:sz w:val="32"/>
          <w:szCs w:val="32"/>
        </w:rPr>
        <w:t>2</w:t>
      </w:r>
      <w:r w:rsidRPr="00EE2752">
        <w:rPr>
          <w:rFonts w:ascii="仿宋" w:eastAsia="仿宋" w:hAnsi="仿宋" w:cs="Times New Roman" w:hint="eastAsia"/>
          <w:color w:val="000000"/>
          <w:kern w:val="0"/>
          <w:sz w:val="32"/>
          <w:szCs w:val="32"/>
        </w:rPr>
        <w:t>年3月</w:t>
      </w:r>
      <w:r w:rsidR="000B3EB6" w:rsidRPr="00EE2752">
        <w:rPr>
          <w:rFonts w:ascii="仿宋" w:eastAsia="仿宋" w:hAnsi="仿宋" w:cs="Times New Roman" w:hint="eastAsia"/>
          <w:color w:val="000000"/>
          <w:kern w:val="0"/>
          <w:sz w:val="32"/>
          <w:szCs w:val="32"/>
        </w:rPr>
        <w:t>1</w:t>
      </w:r>
      <w:r w:rsidRPr="00EE2752">
        <w:rPr>
          <w:rFonts w:ascii="仿宋" w:eastAsia="仿宋" w:hAnsi="仿宋" w:cs="Times New Roman" w:hint="eastAsia"/>
          <w:color w:val="000000"/>
          <w:kern w:val="0"/>
          <w:sz w:val="32"/>
          <w:szCs w:val="32"/>
        </w:rPr>
        <w:t>日</w:t>
      </w:r>
      <w:r w:rsidR="000B3EB6" w:rsidRPr="00EE2752">
        <w:rPr>
          <w:rFonts w:ascii="仿宋" w:eastAsia="仿宋" w:hAnsi="仿宋" w:cs="Times New Roman" w:hint="eastAsia"/>
          <w:color w:val="000000"/>
          <w:kern w:val="0"/>
          <w:sz w:val="32"/>
          <w:szCs w:val="32"/>
        </w:rPr>
        <w:t>（星期二</w:t>
      </w:r>
      <w:r w:rsidRPr="00EE2752">
        <w:rPr>
          <w:rFonts w:ascii="仿宋" w:eastAsia="仿宋" w:hAnsi="仿宋" w:cs="Times New Roman" w:hint="eastAsia"/>
          <w:color w:val="000000"/>
          <w:kern w:val="0"/>
          <w:sz w:val="32"/>
          <w:szCs w:val="32"/>
        </w:rPr>
        <w:t>）下午，报到</w:t>
      </w:r>
      <w:r w:rsidRPr="00EE2752">
        <w:rPr>
          <w:rFonts w:ascii="仿宋" w:eastAsia="仿宋" w:hAnsi="仿宋" w:cs="Times New Roman"/>
          <w:color w:val="000000"/>
          <w:kern w:val="0"/>
          <w:sz w:val="32"/>
          <w:szCs w:val="32"/>
        </w:rPr>
        <w:t>地点在北京市</w:t>
      </w:r>
      <w:r w:rsidRPr="00EE2752">
        <w:rPr>
          <w:rFonts w:ascii="仿宋" w:eastAsia="仿宋" w:hAnsi="仿宋" w:cs="Times New Roman" w:hint="eastAsia"/>
          <w:color w:val="000000"/>
          <w:kern w:val="0"/>
          <w:sz w:val="32"/>
          <w:szCs w:val="32"/>
        </w:rPr>
        <w:t>通州</w:t>
      </w:r>
      <w:r w:rsidRPr="00EE2752">
        <w:rPr>
          <w:rFonts w:ascii="仿宋" w:eastAsia="仿宋" w:hAnsi="仿宋" w:cs="Times New Roman"/>
          <w:color w:val="000000"/>
          <w:kern w:val="0"/>
          <w:sz w:val="32"/>
          <w:szCs w:val="32"/>
        </w:rPr>
        <w:t>区</w:t>
      </w:r>
      <w:r w:rsidRPr="00EE2752">
        <w:rPr>
          <w:rFonts w:ascii="仿宋" w:eastAsia="仿宋" w:hAnsi="仿宋" w:cs="Times New Roman" w:hint="eastAsia"/>
          <w:color w:val="000000"/>
          <w:kern w:val="0"/>
          <w:sz w:val="32"/>
          <w:szCs w:val="32"/>
        </w:rPr>
        <w:t>运河东大街57号院西门</w:t>
      </w:r>
      <w:r w:rsidRPr="00EE2752">
        <w:rPr>
          <w:rFonts w:ascii="仿宋" w:eastAsia="仿宋" w:hAnsi="仿宋" w:cs="Times New Roman"/>
          <w:color w:val="000000"/>
          <w:kern w:val="0"/>
          <w:sz w:val="32"/>
          <w:szCs w:val="32"/>
        </w:rPr>
        <w:t>，可乘坐地铁</w:t>
      </w:r>
      <w:r w:rsidRPr="00EE2752">
        <w:rPr>
          <w:rFonts w:ascii="仿宋" w:eastAsia="仿宋" w:hAnsi="仿宋" w:cs="Times New Roman" w:hint="eastAsia"/>
          <w:color w:val="000000"/>
          <w:kern w:val="0"/>
          <w:sz w:val="32"/>
          <w:szCs w:val="32"/>
        </w:rPr>
        <w:t>6</w:t>
      </w:r>
      <w:r w:rsidRPr="00EE2752">
        <w:rPr>
          <w:rFonts w:ascii="仿宋" w:eastAsia="仿宋" w:hAnsi="仿宋" w:cs="Times New Roman"/>
          <w:color w:val="000000"/>
          <w:kern w:val="0"/>
          <w:sz w:val="32"/>
          <w:szCs w:val="32"/>
        </w:rPr>
        <w:t>号</w:t>
      </w:r>
      <w:r w:rsidR="000B3EB6" w:rsidRPr="00EE2752">
        <w:rPr>
          <w:rFonts w:ascii="仿宋" w:eastAsia="仿宋" w:hAnsi="仿宋" w:cs="Times New Roman" w:hint="eastAsia"/>
          <w:color w:val="000000"/>
          <w:kern w:val="0"/>
          <w:sz w:val="32"/>
          <w:szCs w:val="32"/>
        </w:rPr>
        <w:t>线</w:t>
      </w:r>
      <w:r w:rsidRPr="00EE2752">
        <w:rPr>
          <w:rFonts w:ascii="仿宋" w:eastAsia="仿宋" w:hAnsi="仿宋" w:cs="Times New Roman" w:hint="eastAsia"/>
          <w:color w:val="000000"/>
          <w:kern w:val="0"/>
          <w:sz w:val="32"/>
          <w:szCs w:val="32"/>
        </w:rPr>
        <w:t>郝家府</w:t>
      </w:r>
      <w:r w:rsidRPr="00EE2752">
        <w:rPr>
          <w:rFonts w:ascii="仿宋" w:eastAsia="仿宋" w:hAnsi="仿宋" w:cs="Times New Roman"/>
          <w:color w:val="000000"/>
          <w:kern w:val="0"/>
          <w:sz w:val="32"/>
          <w:szCs w:val="32"/>
        </w:rPr>
        <w:t>站</w:t>
      </w:r>
      <w:r w:rsidRPr="00EE2752">
        <w:rPr>
          <w:rFonts w:ascii="仿宋" w:eastAsia="仿宋" w:hAnsi="仿宋" w:cs="Times New Roman" w:hint="eastAsia"/>
          <w:color w:val="000000"/>
          <w:kern w:val="0"/>
          <w:sz w:val="32"/>
          <w:szCs w:val="32"/>
        </w:rPr>
        <w:t>B口出，向东再向北步行约800米，</w:t>
      </w:r>
      <w:r w:rsidR="000B3EB6" w:rsidRPr="00EE2752">
        <w:rPr>
          <w:rFonts w:ascii="仿宋" w:eastAsia="仿宋" w:hAnsi="仿宋" w:cs="Times New Roman" w:hint="eastAsia"/>
          <w:color w:val="000000"/>
          <w:kern w:val="0"/>
          <w:sz w:val="32"/>
          <w:szCs w:val="32"/>
        </w:rPr>
        <w:t>北京</w:t>
      </w:r>
      <w:r w:rsidRPr="00EE2752">
        <w:rPr>
          <w:rFonts w:ascii="仿宋" w:eastAsia="仿宋" w:hAnsi="仿宋" w:cs="Times New Roman" w:hint="eastAsia"/>
          <w:color w:val="000000"/>
          <w:kern w:val="0"/>
          <w:sz w:val="32"/>
          <w:szCs w:val="32"/>
        </w:rPr>
        <w:t>市政府西门（见图示）。</w:t>
      </w:r>
      <w:r w:rsidR="00645DFA" w:rsidRPr="00EE2752">
        <w:rPr>
          <w:rFonts w:ascii="仿宋" w:eastAsia="仿宋" w:hAnsi="仿宋" w:cs="Times New Roman"/>
          <w:color w:val="000000"/>
          <w:kern w:val="0"/>
          <w:sz w:val="32"/>
          <w:szCs w:val="32"/>
        </w:rPr>
        <w:t>请考生按照面试时间安排在本人面试当日于下午</w:t>
      </w:r>
      <w:r w:rsidR="00645DFA" w:rsidRPr="00EE2752">
        <w:rPr>
          <w:rFonts w:ascii="仿宋" w:eastAsia="仿宋" w:hAnsi="仿宋" w:cs="Times New Roman" w:hint="eastAsia"/>
          <w:color w:val="000000"/>
          <w:kern w:val="0"/>
          <w:sz w:val="32"/>
          <w:szCs w:val="32"/>
        </w:rPr>
        <w:t>12</w:t>
      </w:r>
      <w:r w:rsidR="00645DFA" w:rsidRPr="00EE2752">
        <w:rPr>
          <w:rFonts w:ascii="仿宋" w:eastAsia="仿宋" w:hAnsi="仿宋" w:cs="Times New Roman"/>
          <w:color w:val="000000"/>
          <w:kern w:val="0"/>
          <w:sz w:val="32"/>
          <w:szCs w:val="32"/>
        </w:rPr>
        <w:t>:</w:t>
      </w:r>
      <w:r w:rsidR="00645DFA" w:rsidRPr="00EE2752">
        <w:rPr>
          <w:rFonts w:ascii="仿宋" w:eastAsia="仿宋" w:hAnsi="仿宋" w:cs="Times New Roman" w:hint="eastAsia"/>
          <w:color w:val="000000"/>
          <w:kern w:val="0"/>
          <w:sz w:val="32"/>
          <w:szCs w:val="32"/>
        </w:rPr>
        <w:t>3</w:t>
      </w:r>
      <w:r w:rsidR="00645DFA" w:rsidRPr="00EE2752">
        <w:rPr>
          <w:rFonts w:ascii="仿宋" w:eastAsia="仿宋" w:hAnsi="仿宋" w:cs="Times New Roman"/>
          <w:color w:val="000000"/>
          <w:kern w:val="0"/>
          <w:sz w:val="32"/>
          <w:szCs w:val="32"/>
        </w:rPr>
        <w:t>0前，到</w:t>
      </w:r>
      <w:r w:rsidR="00645DFA" w:rsidRPr="00EE2752">
        <w:rPr>
          <w:rFonts w:ascii="仿宋" w:eastAsia="仿宋" w:hAnsi="仿宋" w:cs="Times New Roman" w:hint="eastAsia"/>
          <w:color w:val="000000"/>
          <w:kern w:val="0"/>
          <w:sz w:val="32"/>
          <w:szCs w:val="32"/>
        </w:rPr>
        <w:t>指定地点</w:t>
      </w:r>
      <w:r w:rsidR="00645DFA" w:rsidRPr="00EE2752">
        <w:rPr>
          <w:rFonts w:ascii="仿宋" w:eastAsia="仿宋" w:hAnsi="仿宋" w:cs="Times New Roman"/>
          <w:color w:val="000000"/>
          <w:kern w:val="0"/>
          <w:sz w:val="32"/>
          <w:szCs w:val="32"/>
        </w:rPr>
        <w:t>报到。未按时报到的，</w:t>
      </w:r>
      <w:r w:rsidR="00645DFA" w:rsidRPr="00EE2752">
        <w:rPr>
          <w:rFonts w:ascii="仿宋" w:eastAsia="仿宋" w:hAnsi="仿宋" w:cs="Times New Roman" w:hint="eastAsia"/>
          <w:color w:val="000000"/>
          <w:kern w:val="0"/>
          <w:sz w:val="32"/>
          <w:szCs w:val="32"/>
        </w:rPr>
        <w:t>视为自动放弃</w:t>
      </w:r>
      <w:r w:rsidR="00645DFA" w:rsidRPr="00EE2752">
        <w:rPr>
          <w:rFonts w:ascii="仿宋" w:eastAsia="仿宋" w:hAnsi="仿宋" w:cs="Times New Roman"/>
          <w:color w:val="000000"/>
          <w:kern w:val="0"/>
          <w:sz w:val="32"/>
          <w:szCs w:val="32"/>
        </w:rPr>
        <w:t>。</w:t>
      </w:r>
    </w:p>
    <w:p w:rsidR="00F417EF" w:rsidRPr="00E07735" w:rsidRDefault="00F417EF" w:rsidP="00F417EF">
      <w:pPr>
        <w:widowControl/>
        <w:shd w:val="clear" w:color="auto" w:fill="FFFFFF"/>
        <w:spacing w:line="600" w:lineRule="exact"/>
        <w:ind w:firstLine="710"/>
        <w:rPr>
          <w:rFonts w:ascii="仿宋" w:eastAsia="仿宋" w:hAnsi="仿宋" w:cs="Times New Roman"/>
          <w:color w:val="000000"/>
          <w:kern w:val="0"/>
          <w:sz w:val="32"/>
          <w:szCs w:val="32"/>
        </w:rPr>
      </w:pPr>
    </w:p>
    <w:p w:rsidR="00F417EF" w:rsidRDefault="00F417EF" w:rsidP="00F417EF">
      <w:pPr>
        <w:widowControl/>
        <w:shd w:val="clear" w:color="auto" w:fill="FFFFFF"/>
        <w:spacing w:line="560" w:lineRule="exact"/>
        <w:ind w:firstLine="710"/>
        <w:rPr>
          <w:rFonts w:ascii="Times New Roman" w:eastAsia="仿宋_GB2312" w:hAnsi="Times New Roman" w:cs="Times New Roman"/>
          <w:color w:val="000000"/>
          <w:kern w:val="0"/>
          <w:sz w:val="36"/>
          <w:szCs w:val="36"/>
        </w:rPr>
      </w:pPr>
      <w:r>
        <w:rPr>
          <w:rFonts w:hint="eastAsia"/>
          <w:noProof/>
          <w:sz w:val="32"/>
          <w:szCs w:val="32"/>
        </w:rPr>
        <w:lastRenderedPageBreak/>
        <w:drawing>
          <wp:anchor distT="0" distB="0" distL="114300" distR="114300" simplePos="0" relativeHeight="251659264" behindDoc="0" locked="0" layoutInCell="1" allowOverlap="1" wp14:anchorId="0FC04D1E" wp14:editId="5F5B29E0">
            <wp:simplePos x="0" y="0"/>
            <wp:positionH relativeFrom="column">
              <wp:posOffset>307340</wp:posOffset>
            </wp:positionH>
            <wp:positionV relativeFrom="paragraph">
              <wp:posOffset>219710</wp:posOffset>
            </wp:positionV>
            <wp:extent cx="4244340" cy="2517140"/>
            <wp:effectExtent l="0" t="0" r="381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020200529560524838083.jpg"/>
                    <pic:cNvPicPr/>
                  </pic:nvPicPr>
                  <pic:blipFill>
                    <a:blip r:embed="rId8">
                      <a:extLst>
                        <a:ext uri="{28A0092B-C50C-407E-A947-70E740481C1C}">
                          <a14:useLocalDpi xmlns:a14="http://schemas.microsoft.com/office/drawing/2010/main" val="0"/>
                        </a:ext>
                      </a:extLst>
                    </a:blip>
                    <a:stretch>
                      <a:fillRect/>
                    </a:stretch>
                  </pic:blipFill>
                  <pic:spPr>
                    <a:xfrm>
                      <a:off x="0" y="0"/>
                      <a:ext cx="4244340" cy="2517140"/>
                    </a:xfrm>
                    <a:prstGeom prst="rect">
                      <a:avLst/>
                    </a:prstGeom>
                  </pic:spPr>
                </pic:pic>
              </a:graphicData>
            </a:graphic>
            <wp14:sizeRelH relativeFrom="margin">
              <wp14:pctWidth>0</wp14:pctWidth>
            </wp14:sizeRelH>
            <wp14:sizeRelV relativeFrom="margin">
              <wp14:pctHeight>0</wp14:pctHeight>
            </wp14:sizeRelV>
          </wp:anchor>
        </w:drawing>
      </w:r>
    </w:p>
    <w:p w:rsidR="008C0740" w:rsidRPr="00EE2752" w:rsidRDefault="00FC2676" w:rsidP="00EE2752">
      <w:pPr>
        <w:pStyle w:val="a5"/>
        <w:shd w:val="clear" w:color="auto" w:fill="FFFFFF"/>
        <w:spacing w:before="0" w:beforeAutospacing="0" w:after="0" w:afterAutospacing="0" w:line="560" w:lineRule="exact"/>
        <w:ind w:firstLineChars="200" w:firstLine="640"/>
        <w:rPr>
          <w:rFonts w:ascii="黑体" w:eastAsia="黑体" w:hAnsi="黑体" w:cs="黑体"/>
          <w:color w:val="000000"/>
          <w:sz w:val="32"/>
          <w:szCs w:val="32"/>
        </w:rPr>
      </w:pPr>
      <w:r w:rsidRPr="00EE2752">
        <w:rPr>
          <w:rFonts w:ascii="黑体" w:eastAsia="黑体" w:hAnsi="黑体" w:cs="黑体" w:hint="eastAsia"/>
          <w:color w:val="000000"/>
          <w:sz w:val="32"/>
          <w:szCs w:val="32"/>
        </w:rPr>
        <w:t>三、考察和体检</w:t>
      </w:r>
    </w:p>
    <w:p w:rsidR="008C0740" w:rsidRPr="00EE2752" w:rsidRDefault="00FC2676" w:rsidP="00EE2752">
      <w:pPr>
        <w:pStyle w:val="a5"/>
        <w:shd w:val="clear" w:color="auto" w:fill="FFFFFF"/>
        <w:spacing w:before="0" w:beforeAutospacing="0" w:after="0" w:afterAutospacing="0" w:line="560" w:lineRule="exact"/>
        <w:ind w:firstLineChars="200" w:firstLine="640"/>
        <w:rPr>
          <w:rFonts w:ascii="楷体_GB2312" w:eastAsia="楷体_GB2312" w:hAnsi="楷体_GB2312" w:cs="楷体_GB2312"/>
          <w:color w:val="000000"/>
          <w:sz w:val="32"/>
          <w:szCs w:val="32"/>
        </w:rPr>
      </w:pPr>
      <w:r w:rsidRPr="00EE2752">
        <w:rPr>
          <w:rFonts w:ascii="楷体_GB2312" w:eastAsia="楷体_GB2312" w:hAnsi="楷体_GB2312" w:cs="楷体_GB2312" w:hint="eastAsia"/>
          <w:color w:val="000000"/>
          <w:sz w:val="32"/>
          <w:szCs w:val="32"/>
        </w:rPr>
        <w:t>（一）综合成绩计算方式</w:t>
      </w:r>
    </w:p>
    <w:p w:rsidR="008C0740" w:rsidRPr="00EE2752" w:rsidRDefault="00FC2676" w:rsidP="00EE2752">
      <w:pPr>
        <w:pStyle w:val="a5"/>
        <w:shd w:val="clear" w:color="auto" w:fill="FFFFFF"/>
        <w:spacing w:before="0" w:beforeAutospacing="0" w:after="0" w:afterAutospacing="0" w:line="560" w:lineRule="exact"/>
        <w:ind w:firstLineChars="200" w:firstLine="640"/>
        <w:rPr>
          <w:rFonts w:ascii="仿宋" w:eastAsia="仿宋" w:hAnsi="仿宋" w:cs="Times New Roman"/>
          <w:color w:val="000000"/>
          <w:sz w:val="32"/>
          <w:szCs w:val="32"/>
        </w:rPr>
      </w:pPr>
      <w:r w:rsidRPr="00EE2752">
        <w:rPr>
          <w:rFonts w:ascii="仿宋" w:eastAsia="仿宋" w:hAnsi="仿宋" w:cs="Times New Roman" w:hint="eastAsia"/>
          <w:color w:val="000000"/>
          <w:sz w:val="32"/>
          <w:szCs w:val="32"/>
        </w:rPr>
        <w:t>综合成绩</w:t>
      </w:r>
      <w:r w:rsidRPr="00EE2752">
        <w:rPr>
          <w:rFonts w:ascii="仿宋" w:eastAsia="仿宋" w:hAnsi="仿宋" w:cs="Times New Roman" w:hint="eastAsia"/>
          <w:color w:val="000000"/>
          <w:sz w:val="32"/>
          <w:szCs w:val="32"/>
        </w:rPr>
        <w:t>=</w:t>
      </w:r>
      <w:r w:rsidRPr="00EE2752">
        <w:rPr>
          <w:rFonts w:ascii="仿宋" w:eastAsia="仿宋" w:hAnsi="仿宋" w:cs="Times New Roman" w:hint="eastAsia"/>
          <w:color w:val="000000"/>
          <w:sz w:val="32"/>
          <w:szCs w:val="32"/>
        </w:rPr>
        <w:t>（笔试总成绩÷</w:t>
      </w:r>
      <w:r w:rsidRPr="00EE2752">
        <w:rPr>
          <w:rFonts w:ascii="仿宋" w:eastAsia="仿宋" w:hAnsi="仿宋" w:cs="Times New Roman" w:hint="eastAsia"/>
          <w:color w:val="000000"/>
          <w:sz w:val="32"/>
          <w:szCs w:val="32"/>
        </w:rPr>
        <w:t>2</w:t>
      </w:r>
      <w:r w:rsidRPr="00EE2752">
        <w:rPr>
          <w:rFonts w:ascii="仿宋" w:eastAsia="仿宋" w:hAnsi="仿宋" w:cs="Times New Roman" w:hint="eastAsia"/>
          <w:color w:val="000000"/>
          <w:sz w:val="32"/>
          <w:szCs w:val="32"/>
        </w:rPr>
        <w:t>）×</w:t>
      </w:r>
      <w:r w:rsidRPr="00EE2752">
        <w:rPr>
          <w:rFonts w:ascii="仿宋" w:eastAsia="仿宋" w:hAnsi="仿宋" w:cs="Times New Roman" w:hint="eastAsia"/>
          <w:color w:val="000000"/>
          <w:sz w:val="32"/>
          <w:szCs w:val="32"/>
        </w:rPr>
        <w:t>50%+</w:t>
      </w:r>
      <w:r w:rsidRPr="00EE2752">
        <w:rPr>
          <w:rFonts w:ascii="仿宋" w:eastAsia="仿宋" w:hAnsi="仿宋" w:cs="Times New Roman" w:hint="eastAsia"/>
          <w:color w:val="000000"/>
          <w:sz w:val="32"/>
          <w:szCs w:val="32"/>
        </w:rPr>
        <w:t>面试成绩×</w:t>
      </w:r>
      <w:r w:rsidRPr="00EE2752">
        <w:rPr>
          <w:rFonts w:ascii="仿宋" w:eastAsia="仿宋" w:hAnsi="仿宋" w:cs="Times New Roman" w:hint="eastAsia"/>
          <w:color w:val="000000"/>
          <w:sz w:val="32"/>
          <w:szCs w:val="32"/>
        </w:rPr>
        <w:t>50%</w:t>
      </w:r>
      <w:r w:rsidRPr="00EE2752">
        <w:rPr>
          <w:rFonts w:ascii="仿宋" w:eastAsia="仿宋" w:hAnsi="仿宋" w:cs="Times New Roman" w:hint="eastAsia"/>
          <w:color w:val="000000"/>
          <w:sz w:val="32"/>
          <w:szCs w:val="32"/>
        </w:rPr>
        <w:t>。</w:t>
      </w:r>
    </w:p>
    <w:p w:rsidR="008C0740" w:rsidRPr="00EE2752" w:rsidRDefault="00FC2676" w:rsidP="00EE2752">
      <w:pPr>
        <w:pStyle w:val="a5"/>
        <w:shd w:val="clear" w:color="auto" w:fill="FFFFFF"/>
        <w:spacing w:before="0" w:beforeAutospacing="0" w:after="0" w:afterAutospacing="0" w:line="560" w:lineRule="exact"/>
        <w:ind w:firstLineChars="200" w:firstLine="640"/>
        <w:rPr>
          <w:rFonts w:ascii="仿宋" w:eastAsia="仿宋" w:hAnsi="仿宋" w:cs="Times New Roman"/>
          <w:color w:val="000000"/>
          <w:sz w:val="32"/>
          <w:szCs w:val="32"/>
        </w:rPr>
      </w:pPr>
      <w:r w:rsidRPr="00EE2752">
        <w:rPr>
          <w:rFonts w:ascii="仿宋" w:eastAsia="仿宋" w:hAnsi="仿宋" w:cs="Times New Roman" w:hint="eastAsia"/>
          <w:color w:val="000000"/>
          <w:sz w:val="32"/>
          <w:szCs w:val="32"/>
        </w:rPr>
        <w:t>本次面试考生</w:t>
      </w:r>
      <w:r w:rsidRPr="00EE2752">
        <w:rPr>
          <w:rFonts w:ascii="仿宋" w:eastAsia="仿宋" w:hAnsi="仿宋" w:cs="Times New Roman"/>
          <w:color w:val="000000"/>
          <w:sz w:val="32"/>
          <w:szCs w:val="32"/>
        </w:rPr>
        <w:t>成绩</w:t>
      </w:r>
      <w:r w:rsidRPr="00EE2752">
        <w:rPr>
          <w:rFonts w:ascii="仿宋" w:eastAsia="仿宋" w:hAnsi="仿宋" w:cs="Times New Roman" w:hint="eastAsia"/>
          <w:color w:val="000000"/>
          <w:sz w:val="32"/>
          <w:szCs w:val="32"/>
        </w:rPr>
        <w:t>将于</w:t>
      </w:r>
      <w:r w:rsidRPr="00EE2752">
        <w:rPr>
          <w:rFonts w:ascii="仿宋" w:eastAsia="仿宋" w:hAnsi="仿宋" w:cs="Times New Roman" w:hint="eastAsia"/>
          <w:color w:val="000000"/>
          <w:sz w:val="32"/>
          <w:szCs w:val="32"/>
        </w:rPr>
        <w:t>3</w:t>
      </w:r>
      <w:r w:rsidRPr="00EE2752">
        <w:rPr>
          <w:rFonts w:ascii="仿宋" w:eastAsia="仿宋" w:hAnsi="仿宋" w:cs="Times New Roman" w:hint="eastAsia"/>
          <w:color w:val="000000"/>
          <w:sz w:val="32"/>
          <w:szCs w:val="32"/>
        </w:rPr>
        <w:t>月</w:t>
      </w:r>
      <w:r w:rsidRPr="00EE2752">
        <w:rPr>
          <w:rFonts w:ascii="仿宋" w:eastAsia="仿宋" w:hAnsi="仿宋" w:cs="Times New Roman" w:hint="eastAsia"/>
          <w:color w:val="000000"/>
          <w:sz w:val="32"/>
          <w:szCs w:val="32"/>
        </w:rPr>
        <w:t>7</w:t>
      </w:r>
      <w:r w:rsidRPr="00EE2752">
        <w:rPr>
          <w:rFonts w:ascii="仿宋" w:eastAsia="仿宋" w:hAnsi="仿宋" w:cs="Times New Roman" w:hint="eastAsia"/>
          <w:color w:val="000000"/>
          <w:sz w:val="32"/>
          <w:szCs w:val="32"/>
        </w:rPr>
        <w:t>日</w:t>
      </w:r>
      <w:r w:rsidRPr="00EE2752">
        <w:rPr>
          <w:rFonts w:ascii="仿宋" w:eastAsia="仿宋" w:hAnsi="仿宋" w:cs="Times New Roman"/>
          <w:color w:val="000000"/>
          <w:sz w:val="32"/>
          <w:szCs w:val="32"/>
        </w:rPr>
        <w:t>在</w:t>
      </w:r>
      <w:r w:rsidRPr="00EE2752">
        <w:rPr>
          <w:rFonts w:ascii="仿宋" w:eastAsia="仿宋" w:hAnsi="仿宋" w:cs="Times New Roman" w:hint="eastAsia"/>
          <w:color w:val="000000"/>
          <w:sz w:val="32"/>
          <w:szCs w:val="32"/>
        </w:rPr>
        <w:t>北京市人事考试通用平台公布，考生可凭报名时的用户名和密码自行登录查询</w:t>
      </w:r>
      <w:r w:rsidRPr="00EE2752">
        <w:rPr>
          <w:rFonts w:ascii="仿宋" w:eastAsia="仿宋" w:hAnsi="仿宋" w:cs="Times New Roman"/>
          <w:color w:val="000000"/>
          <w:sz w:val="32"/>
          <w:szCs w:val="32"/>
        </w:rPr>
        <w:t>。</w:t>
      </w:r>
    </w:p>
    <w:p w:rsidR="008C0740" w:rsidRPr="00EE2752" w:rsidRDefault="00FC2676" w:rsidP="00EE2752">
      <w:pPr>
        <w:pStyle w:val="a5"/>
        <w:shd w:val="clear" w:color="auto" w:fill="FFFFFF"/>
        <w:spacing w:before="0" w:beforeAutospacing="0" w:after="0" w:afterAutospacing="0" w:line="560" w:lineRule="exact"/>
        <w:ind w:firstLineChars="200" w:firstLine="640"/>
        <w:rPr>
          <w:rFonts w:ascii="楷体_GB2312" w:eastAsia="楷体_GB2312" w:hAnsi="楷体_GB2312" w:cs="楷体_GB2312"/>
          <w:color w:val="000000"/>
          <w:sz w:val="32"/>
          <w:szCs w:val="32"/>
        </w:rPr>
      </w:pPr>
      <w:r w:rsidRPr="00EE2752">
        <w:rPr>
          <w:rFonts w:ascii="楷体_GB2312" w:eastAsia="楷体_GB2312" w:hAnsi="楷体_GB2312" w:cs="楷体_GB2312" w:hint="eastAsia"/>
          <w:color w:val="000000"/>
          <w:sz w:val="32"/>
          <w:szCs w:val="32"/>
        </w:rPr>
        <w:t>（二）考察和体检人选的确定</w:t>
      </w:r>
    </w:p>
    <w:p w:rsidR="008C0740" w:rsidRPr="00EE2752" w:rsidRDefault="00FC2676" w:rsidP="00EE2752">
      <w:pPr>
        <w:pStyle w:val="a5"/>
        <w:shd w:val="clear" w:color="auto" w:fill="FFFFFF"/>
        <w:spacing w:before="0" w:beforeAutospacing="0" w:after="0" w:afterAutospacing="0" w:line="560" w:lineRule="exact"/>
        <w:ind w:firstLineChars="200" w:firstLine="640"/>
        <w:jc w:val="both"/>
        <w:rPr>
          <w:rFonts w:ascii="仿宋" w:eastAsia="仿宋" w:hAnsi="仿宋" w:cs="Times New Roman"/>
          <w:color w:val="000000"/>
          <w:sz w:val="32"/>
          <w:szCs w:val="32"/>
        </w:rPr>
      </w:pPr>
      <w:r w:rsidRPr="00EE2752">
        <w:rPr>
          <w:rFonts w:ascii="仿宋" w:eastAsia="仿宋" w:hAnsi="仿宋" w:cs="Times New Roman" w:hint="eastAsia"/>
          <w:color w:val="000000"/>
          <w:sz w:val="32"/>
          <w:szCs w:val="32"/>
        </w:rPr>
        <w:t>参加面试人数与录用计划数比例达到</w:t>
      </w:r>
      <w:r w:rsidRPr="00EE2752">
        <w:rPr>
          <w:rFonts w:ascii="仿宋" w:eastAsia="仿宋" w:hAnsi="仿宋" w:cs="Times New Roman" w:hint="eastAsia"/>
          <w:color w:val="000000"/>
          <w:sz w:val="32"/>
          <w:szCs w:val="32"/>
        </w:rPr>
        <w:t>3:1</w:t>
      </w:r>
      <w:r w:rsidRPr="00EE2752">
        <w:rPr>
          <w:rFonts w:ascii="仿宋" w:eastAsia="仿宋" w:hAnsi="仿宋" w:cs="Times New Roman" w:hint="eastAsia"/>
          <w:color w:val="000000"/>
          <w:sz w:val="32"/>
          <w:szCs w:val="32"/>
        </w:rPr>
        <w:t>及以上的，面试后按综合成绩从高到低的顺序确定考察和体检人选；比例低于</w:t>
      </w:r>
      <w:r w:rsidRPr="00EE2752">
        <w:rPr>
          <w:rFonts w:ascii="仿宋" w:eastAsia="仿宋" w:hAnsi="仿宋" w:cs="Times New Roman" w:hint="eastAsia"/>
          <w:color w:val="000000"/>
          <w:sz w:val="32"/>
          <w:szCs w:val="32"/>
        </w:rPr>
        <w:t>3:1</w:t>
      </w:r>
      <w:r w:rsidRPr="00EE2752">
        <w:rPr>
          <w:rFonts w:ascii="仿宋" w:eastAsia="仿宋" w:hAnsi="仿宋" w:cs="Times New Roman" w:hint="eastAsia"/>
          <w:color w:val="000000"/>
          <w:sz w:val="32"/>
          <w:szCs w:val="32"/>
        </w:rPr>
        <w:t>的，考生面试成绩应达到其所在面试考官</w:t>
      </w:r>
      <w:proofErr w:type="gramStart"/>
      <w:r w:rsidRPr="00EE2752">
        <w:rPr>
          <w:rFonts w:ascii="仿宋" w:eastAsia="仿宋" w:hAnsi="仿宋" w:cs="Times New Roman" w:hint="eastAsia"/>
          <w:color w:val="000000"/>
          <w:sz w:val="32"/>
          <w:szCs w:val="32"/>
        </w:rPr>
        <w:t>组使用</w:t>
      </w:r>
      <w:proofErr w:type="gramEnd"/>
      <w:r w:rsidRPr="00EE2752">
        <w:rPr>
          <w:rFonts w:ascii="仿宋" w:eastAsia="仿宋" w:hAnsi="仿宋" w:cs="Times New Roman" w:hint="eastAsia"/>
          <w:color w:val="000000"/>
          <w:sz w:val="32"/>
          <w:szCs w:val="32"/>
        </w:rPr>
        <w:t>同一面试题本面试的所有人员的平均分，方可进入考察和体检。</w:t>
      </w:r>
    </w:p>
    <w:p w:rsidR="008C0740" w:rsidRPr="00EE2752" w:rsidRDefault="00FC2676" w:rsidP="00EE2752">
      <w:pPr>
        <w:pStyle w:val="a5"/>
        <w:shd w:val="clear" w:color="auto" w:fill="FFFFFF"/>
        <w:spacing w:before="0" w:beforeAutospacing="0" w:after="0" w:afterAutospacing="0" w:line="560" w:lineRule="exact"/>
        <w:ind w:firstLineChars="200" w:firstLine="640"/>
        <w:rPr>
          <w:rFonts w:ascii="楷体_GB2312" w:eastAsia="楷体_GB2312" w:hAnsi="楷体_GB2312" w:cs="楷体_GB2312"/>
          <w:color w:val="000000"/>
          <w:sz w:val="32"/>
          <w:szCs w:val="32"/>
        </w:rPr>
      </w:pPr>
      <w:r w:rsidRPr="00EE2752">
        <w:rPr>
          <w:rFonts w:ascii="楷体_GB2312" w:eastAsia="楷体_GB2312" w:hAnsi="楷体_GB2312" w:cs="楷体_GB2312" w:hint="eastAsia"/>
          <w:color w:val="000000"/>
          <w:sz w:val="32"/>
          <w:szCs w:val="32"/>
        </w:rPr>
        <w:t>（三）考察和体检安排</w:t>
      </w:r>
    </w:p>
    <w:p w:rsidR="000B3EB6" w:rsidRPr="00EE2752" w:rsidRDefault="000B3EB6" w:rsidP="000B3EB6">
      <w:pPr>
        <w:pStyle w:val="a5"/>
        <w:shd w:val="clear" w:color="auto" w:fill="FFFFFF"/>
        <w:spacing w:before="0" w:beforeAutospacing="0" w:after="0" w:afterAutospacing="0" w:line="560" w:lineRule="exact"/>
        <w:ind w:firstLineChars="200" w:firstLine="640"/>
        <w:rPr>
          <w:rFonts w:ascii="仿宋" w:eastAsia="仿宋" w:hAnsi="仿宋" w:cs="Times New Roman" w:hint="eastAsia"/>
          <w:color w:val="000000"/>
          <w:sz w:val="32"/>
          <w:szCs w:val="32"/>
        </w:rPr>
      </w:pPr>
      <w:r w:rsidRPr="00EE2752">
        <w:rPr>
          <w:rFonts w:ascii="仿宋" w:eastAsia="仿宋" w:hAnsi="仿宋" w:cs="Times New Roman" w:hint="eastAsia"/>
          <w:color w:val="000000"/>
          <w:sz w:val="32"/>
          <w:szCs w:val="32"/>
        </w:rPr>
        <w:t>体检和考察人选根据考生综合成绩由高到低的顺序，按照计划录用人数等额确定</w:t>
      </w:r>
      <w:r w:rsidR="00EE2752">
        <w:rPr>
          <w:rFonts w:ascii="仿宋" w:eastAsia="仿宋" w:hAnsi="仿宋" w:cs="Times New Roman" w:hint="eastAsia"/>
          <w:color w:val="000000"/>
          <w:sz w:val="32"/>
          <w:szCs w:val="32"/>
        </w:rPr>
        <w:t>。</w:t>
      </w:r>
      <w:r w:rsidRPr="00EE2752">
        <w:rPr>
          <w:rFonts w:ascii="仿宋" w:eastAsia="仿宋" w:hAnsi="仿宋" w:cs="Times New Roman" w:hint="eastAsia"/>
          <w:color w:val="000000"/>
          <w:sz w:val="32"/>
          <w:szCs w:val="32"/>
        </w:rPr>
        <w:t>体检、考察安排和要求另行通知。</w:t>
      </w:r>
    </w:p>
    <w:p w:rsidR="008C0740" w:rsidRPr="00EE2752" w:rsidRDefault="00FC2676">
      <w:pPr>
        <w:widowControl/>
        <w:shd w:val="clear" w:color="auto" w:fill="FFFFFF"/>
        <w:spacing w:line="560" w:lineRule="exact"/>
        <w:ind w:firstLine="710"/>
        <w:jc w:val="left"/>
        <w:rPr>
          <w:rFonts w:ascii="Times New Roman" w:eastAsia="黑体" w:hAnsi="Times New Roman" w:cs="Times New Roman"/>
          <w:color w:val="000000"/>
          <w:kern w:val="0"/>
          <w:sz w:val="32"/>
          <w:szCs w:val="32"/>
        </w:rPr>
      </w:pPr>
      <w:r w:rsidRPr="00EE2752">
        <w:rPr>
          <w:rFonts w:ascii="Times New Roman" w:eastAsia="黑体" w:hAnsi="黑体" w:cs="Times New Roman" w:hint="eastAsia"/>
          <w:bCs/>
          <w:color w:val="000000"/>
          <w:kern w:val="0"/>
          <w:sz w:val="32"/>
          <w:szCs w:val="32"/>
        </w:rPr>
        <w:t>四</w:t>
      </w:r>
      <w:r w:rsidRPr="00EE2752">
        <w:rPr>
          <w:rFonts w:ascii="Times New Roman" w:eastAsia="黑体" w:hAnsi="黑体" w:cs="Times New Roman"/>
          <w:bCs/>
          <w:color w:val="000000"/>
          <w:kern w:val="0"/>
          <w:sz w:val="32"/>
          <w:szCs w:val="32"/>
        </w:rPr>
        <w:t>、</w:t>
      </w:r>
      <w:r w:rsidRPr="00EE2752">
        <w:rPr>
          <w:rFonts w:ascii="Times New Roman" w:eastAsia="黑体" w:hAnsi="黑体" w:cs="Times New Roman" w:hint="eastAsia"/>
          <w:bCs/>
          <w:color w:val="000000"/>
          <w:kern w:val="0"/>
          <w:sz w:val="32"/>
          <w:szCs w:val="32"/>
        </w:rPr>
        <w:t>注意</w:t>
      </w:r>
      <w:r w:rsidRPr="00EE2752">
        <w:rPr>
          <w:rFonts w:ascii="Times New Roman" w:eastAsia="黑体" w:hAnsi="黑体" w:cs="Times New Roman"/>
          <w:bCs/>
          <w:color w:val="000000"/>
          <w:kern w:val="0"/>
          <w:sz w:val="32"/>
          <w:szCs w:val="32"/>
        </w:rPr>
        <w:t>事项</w:t>
      </w:r>
    </w:p>
    <w:p w:rsidR="008C0740" w:rsidRPr="00EE2752" w:rsidRDefault="00FC2676">
      <w:pPr>
        <w:widowControl/>
        <w:shd w:val="clear" w:color="auto" w:fill="FFFFFF"/>
        <w:spacing w:line="560" w:lineRule="exact"/>
        <w:ind w:firstLine="720"/>
        <w:rPr>
          <w:rFonts w:ascii="仿宋" w:eastAsia="仿宋" w:hAnsi="仿宋" w:cs="Times New Roman"/>
          <w:sz w:val="32"/>
          <w:szCs w:val="32"/>
        </w:rPr>
      </w:pPr>
      <w:r w:rsidRPr="00EE2752">
        <w:rPr>
          <w:rFonts w:ascii="仿宋" w:eastAsia="仿宋" w:hAnsi="仿宋" w:cs="Times New Roman"/>
          <w:color w:val="000000"/>
          <w:kern w:val="0"/>
          <w:sz w:val="32"/>
          <w:szCs w:val="32"/>
        </w:rPr>
        <w:t xml:space="preserve">1. </w:t>
      </w:r>
      <w:r w:rsidRPr="00EE2752">
        <w:rPr>
          <w:rFonts w:ascii="仿宋" w:eastAsia="仿宋" w:hAnsi="仿宋" w:cs="Times New Roman"/>
          <w:color w:val="000000"/>
          <w:kern w:val="0"/>
          <w:sz w:val="32"/>
          <w:szCs w:val="32"/>
        </w:rPr>
        <w:t>请考生认真了解</w:t>
      </w:r>
      <w:r w:rsidRPr="00EE2752">
        <w:rPr>
          <w:rFonts w:ascii="仿宋" w:eastAsia="仿宋" w:hAnsi="仿宋" w:cs="Times New Roman" w:hint="eastAsia"/>
          <w:color w:val="000000"/>
          <w:kern w:val="0"/>
          <w:sz w:val="32"/>
          <w:szCs w:val="32"/>
        </w:rPr>
        <w:t>并严格遵守</w:t>
      </w:r>
      <w:r w:rsidRPr="00EE2752">
        <w:rPr>
          <w:rFonts w:ascii="仿宋" w:eastAsia="仿宋" w:hAnsi="仿宋" w:cs="Times New Roman"/>
          <w:sz w:val="32"/>
          <w:szCs w:val="32"/>
        </w:rPr>
        <w:t>北京市新型冠状病毒感染肺炎疫情防控工作领导小组关于疫情防控和进京人员管理的有</w:t>
      </w:r>
      <w:r w:rsidRPr="00EE2752">
        <w:rPr>
          <w:rFonts w:ascii="仿宋" w:eastAsia="仿宋" w:hAnsi="仿宋" w:cs="Times New Roman"/>
          <w:sz w:val="32"/>
          <w:szCs w:val="32"/>
        </w:rPr>
        <w:lastRenderedPageBreak/>
        <w:t>关要求，配合做好</w:t>
      </w:r>
      <w:r w:rsidRPr="00EE2752">
        <w:rPr>
          <w:rFonts w:ascii="仿宋" w:eastAsia="仿宋" w:hAnsi="仿宋" w:cs="Times New Roman" w:hint="eastAsia"/>
          <w:sz w:val="32"/>
          <w:szCs w:val="32"/>
        </w:rPr>
        <w:t>考前每日体温检测，</w:t>
      </w:r>
      <w:r w:rsidRPr="00EE2752">
        <w:rPr>
          <w:rFonts w:ascii="仿宋" w:eastAsia="仿宋" w:hAnsi="仿宋" w:cs="Times New Roman"/>
          <w:sz w:val="32"/>
          <w:szCs w:val="32"/>
        </w:rPr>
        <w:t>密切关注自身及共同居住人员健康状况，遇有特殊情况请及时与我单位联系。</w:t>
      </w:r>
      <w:r w:rsidRPr="00EE2752">
        <w:rPr>
          <w:rFonts w:ascii="仿宋" w:eastAsia="仿宋" w:hAnsi="仿宋" w:cs="Times New Roman" w:hint="eastAsia"/>
          <w:sz w:val="32"/>
          <w:szCs w:val="32"/>
        </w:rPr>
        <w:t>凡隐瞒、谎报疫情防控有关信息，或不配合工作人员进行防疫检测查验的，视</w:t>
      </w:r>
      <w:r w:rsidRPr="00EE2752">
        <w:rPr>
          <w:rFonts w:ascii="仿宋" w:eastAsia="仿宋" w:hAnsi="仿宋" w:cs="Times New Roman" w:hint="eastAsia"/>
          <w:sz w:val="32"/>
          <w:szCs w:val="32"/>
        </w:rPr>
        <w:t>情取消其面试资格，造成严重后果的，依规依纪依法追究责任。</w:t>
      </w:r>
    </w:p>
    <w:p w:rsidR="008C0740" w:rsidRPr="00EE2752" w:rsidRDefault="00FC2676">
      <w:pPr>
        <w:widowControl/>
        <w:shd w:val="clear" w:color="auto" w:fill="FFFFFF"/>
        <w:spacing w:line="560" w:lineRule="exact"/>
        <w:ind w:firstLine="720"/>
        <w:rPr>
          <w:rFonts w:ascii="仿宋" w:eastAsia="仿宋" w:hAnsi="仿宋" w:cs="Times New Roman"/>
          <w:color w:val="000000"/>
          <w:kern w:val="0"/>
          <w:sz w:val="32"/>
          <w:szCs w:val="32"/>
        </w:rPr>
      </w:pPr>
      <w:r w:rsidRPr="00EE2752">
        <w:rPr>
          <w:rFonts w:ascii="仿宋" w:eastAsia="仿宋" w:hAnsi="仿宋" w:cs="Times New Roman"/>
          <w:color w:val="000000"/>
          <w:kern w:val="0"/>
          <w:sz w:val="32"/>
          <w:szCs w:val="32"/>
        </w:rPr>
        <w:t xml:space="preserve">2. </w:t>
      </w:r>
      <w:r w:rsidRPr="00EE2752">
        <w:rPr>
          <w:rFonts w:ascii="仿宋" w:eastAsia="仿宋" w:hAnsi="仿宋" w:cs="Times New Roman" w:hint="eastAsia"/>
          <w:color w:val="000000"/>
          <w:kern w:val="0"/>
          <w:sz w:val="32"/>
          <w:szCs w:val="32"/>
        </w:rPr>
        <w:t>请</w:t>
      </w:r>
      <w:r w:rsidRPr="00EE2752">
        <w:rPr>
          <w:rFonts w:ascii="仿宋" w:eastAsia="仿宋" w:hAnsi="仿宋" w:cs="Times New Roman"/>
          <w:color w:val="000000"/>
          <w:kern w:val="0"/>
          <w:sz w:val="32"/>
          <w:szCs w:val="32"/>
        </w:rPr>
        <w:t>考生</w:t>
      </w:r>
      <w:r w:rsidRPr="00EE2752">
        <w:rPr>
          <w:rFonts w:ascii="仿宋" w:eastAsia="仿宋" w:hAnsi="仿宋" w:cs="Times New Roman"/>
          <w:sz w:val="32"/>
          <w:szCs w:val="32"/>
        </w:rPr>
        <w:t>妥善安排行程，</w:t>
      </w:r>
      <w:r w:rsidRPr="00EE2752">
        <w:rPr>
          <w:rFonts w:ascii="仿宋" w:eastAsia="仿宋" w:hAnsi="仿宋" w:cs="Times New Roman" w:hint="eastAsia"/>
          <w:color w:val="000000"/>
          <w:kern w:val="0"/>
          <w:sz w:val="32"/>
          <w:szCs w:val="32"/>
        </w:rPr>
        <w:t>按照本公告规定的时间和地点进行面试。参加面试时考生须</w:t>
      </w:r>
      <w:r w:rsidR="00305591" w:rsidRPr="00EE2752">
        <w:rPr>
          <w:rFonts w:ascii="仿宋" w:eastAsia="仿宋" w:hAnsi="仿宋" w:cs="Times New Roman"/>
          <w:color w:val="000000"/>
          <w:kern w:val="0"/>
          <w:sz w:val="32"/>
          <w:szCs w:val="32"/>
        </w:rPr>
        <w:t>携带本人身份证</w:t>
      </w:r>
      <w:r w:rsidR="00A80175" w:rsidRPr="00EE2752">
        <w:rPr>
          <w:rFonts w:ascii="仿宋" w:eastAsia="仿宋" w:hAnsi="仿宋" w:cs="Times New Roman" w:hint="eastAsia"/>
          <w:color w:val="000000"/>
          <w:kern w:val="0"/>
          <w:sz w:val="32"/>
          <w:szCs w:val="32"/>
        </w:rPr>
        <w:t>、户口本、</w:t>
      </w:r>
      <w:r w:rsidR="00A80175" w:rsidRPr="00EE2752">
        <w:rPr>
          <w:rFonts w:ascii="仿宋" w:eastAsia="仿宋" w:hAnsi="仿宋" w:hint="eastAsia"/>
          <w:sz w:val="32"/>
          <w:szCs w:val="32"/>
        </w:rPr>
        <w:t>网上打印的报名表、成绩通知书、学历学位原件、中共党员的相关证明材料、工作经历和年限的有关证明资料、《资格复审资料真实性和完整性承诺书》本人签字原件，</w:t>
      </w:r>
      <w:r w:rsidRPr="00EE2752">
        <w:rPr>
          <w:rFonts w:ascii="仿宋" w:eastAsia="仿宋" w:hAnsi="仿宋" w:cs="Times New Roman"/>
          <w:color w:val="000000"/>
          <w:kern w:val="0"/>
          <w:sz w:val="32"/>
          <w:szCs w:val="32"/>
        </w:rPr>
        <w:t>《</w:t>
      </w:r>
      <w:r w:rsidRPr="00EE2752">
        <w:rPr>
          <w:rFonts w:ascii="仿宋" w:eastAsia="仿宋" w:hAnsi="仿宋" w:cs="Times New Roman" w:hint="eastAsia"/>
          <w:color w:val="000000"/>
          <w:kern w:val="0"/>
          <w:sz w:val="32"/>
          <w:szCs w:val="32"/>
        </w:rPr>
        <w:t>疫情防控告知暨承诺书</w:t>
      </w:r>
      <w:r w:rsidRPr="00EE2752">
        <w:rPr>
          <w:rFonts w:ascii="仿宋" w:eastAsia="仿宋" w:hAnsi="仿宋" w:cs="Times New Roman"/>
          <w:color w:val="000000"/>
          <w:kern w:val="0"/>
          <w:sz w:val="32"/>
          <w:szCs w:val="32"/>
        </w:rPr>
        <w:t>》</w:t>
      </w:r>
      <w:r w:rsidRPr="00EE2752">
        <w:rPr>
          <w:rFonts w:ascii="仿宋" w:eastAsia="仿宋" w:hAnsi="仿宋" w:cs="Times New Roman" w:hint="eastAsia"/>
          <w:color w:val="000000"/>
          <w:kern w:val="0"/>
          <w:sz w:val="32"/>
          <w:szCs w:val="32"/>
        </w:rPr>
        <w:t>和</w:t>
      </w:r>
      <w:r w:rsidRPr="00EE2752">
        <w:rPr>
          <w:rFonts w:ascii="仿宋" w:eastAsia="仿宋" w:hAnsi="仿宋" w:cs="Times New Roman" w:hint="eastAsia"/>
          <w:color w:val="000000"/>
          <w:kern w:val="0"/>
          <w:sz w:val="32"/>
          <w:szCs w:val="32"/>
        </w:rPr>
        <w:t>48</w:t>
      </w:r>
      <w:r w:rsidRPr="00EE2752">
        <w:rPr>
          <w:rFonts w:ascii="仿宋" w:eastAsia="仿宋" w:hAnsi="仿宋" w:cs="Times New Roman" w:hint="eastAsia"/>
          <w:color w:val="000000"/>
          <w:kern w:val="0"/>
          <w:sz w:val="32"/>
          <w:szCs w:val="32"/>
        </w:rPr>
        <w:t>小时内核酸检测阴性报告，并配合工作人员测量体温、查验</w:t>
      </w:r>
      <w:proofErr w:type="gramStart"/>
      <w:r w:rsidRPr="00EE2752">
        <w:rPr>
          <w:rFonts w:ascii="仿宋" w:eastAsia="仿宋" w:hAnsi="仿宋" w:cs="Times New Roman" w:hint="eastAsia"/>
          <w:color w:val="000000"/>
          <w:kern w:val="0"/>
          <w:sz w:val="32"/>
          <w:szCs w:val="32"/>
        </w:rPr>
        <w:t>健康宝</w:t>
      </w:r>
      <w:proofErr w:type="gramEnd"/>
      <w:r w:rsidRPr="00EE2752">
        <w:rPr>
          <w:rFonts w:ascii="仿宋" w:eastAsia="仿宋" w:hAnsi="仿宋" w:cs="Times New Roman" w:hint="eastAsia"/>
          <w:color w:val="000000"/>
          <w:kern w:val="0"/>
          <w:sz w:val="32"/>
          <w:szCs w:val="32"/>
        </w:rPr>
        <w:t>“绿码”等。</w:t>
      </w:r>
    </w:p>
    <w:p w:rsidR="008C0740" w:rsidRPr="00EE2752" w:rsidRDefault="00FC2676">
      <w:pPr>
        <w:widowControl/>
        <w:shd w:val="clear" w:color="auto" w:fill="FFFFFF"/>
        <w:spacing w:line="560" w:lineRule="exact"/>
        <w:ind w:firstLine="720"/>
        <w:rPr>
          <w:rFonts w:ascii="仿宋" w:eastAsia="仿宋" w:hAnsi="仿宋" w:cs="Times New Roman"/>
          <w:color w:val="000000"/>
          <w:kern w:val="0"/>
          <w:sz w:val="32"/>
          <w:szCs w:val="32"/>
        </w:rPr>
      </w:pPr>
      <w:r w:rsidRPr="00EE2752">
        <w:rPr>
          <w:rFonts w:ascii="仿宋" w:eastAsia="仿宋" w:hAnsi="仿宋" w:cs="Times New Roman"/>
          <w:color w:val="000000"/>
          <w:kern w:val="0"/>
          <w:sz w:val="32"/>
          <w:szCs w:val="32"/>
        </w:rPr>
        <w:t xml:space="preserve">3. </w:t>
      </w:r>
      <w:r w:rsidRPr="00EE2752">
        <w:rPr>
          <w:rFonts w:ascii="仿宋" w:eastAsia="仿宋" w:hAnsi="仿宋" w:cs="Times New Roman" w:hint="eastAsia"/>
          <w:kern w:val="0"/>
          <w:sz w:val="32"/>
          <w:szCs w:val="32"/>
        </w:rPr>
        <w:t>公告发布后，如考生放弃面试资格，请于</w:t>
      </w:r>
      <w:r w:rsidRPr="00EE2752">
        <w:rPr>
          <w:rFonts w:ascii="仿宋" w:eastAsia="仿宋" w:hAnsi="仿宋" w:cs="Times New Roman" w:hint="eastAsia"/>
          <w:kern w:val="0"/>
          <w:sz w:val="32"/>
          <w:szCs w:val="32"/>
        </w:rPr>
        <w:t>2</w:t>
      </w:r>
      <w:r w:rsidRPr="00EE2752">
        <w:rPr>
          <w:rFonts w:ascii="仿宋" w:eastAsia="仿宋" w:hAnsi="仿宋" w:cs="Times New Roman" w:hint="eastAsia"/>
          <w:kern w:val="0"/>
          <w:sz w:val="32"/>
          <w:szCs w:val="32"/>
        </w:rPr>
        <w:t>月</w:t>
      </w:r>
      <w:r w:rsidRPr="00EE2752">
        <w:rPr>
          <w:rFonts w:ascii="仿宋" w:eastAsia="仿宋" w:hAnsi="仿宋" w:cs="Times New Roman" w:hint="eastAsia"/>
          <w:kern w:val="0"/>
          <w:sz w:val="32"/>
          <w:szCs w:val="32"/>
        </w:rPr>
        <w:t>23</w:t>
      </w:r>
      <w:r w:rsidRPr="00EE2752">
        <w:rPr>
          <w:rFonts w:ascii="仿宋" w:eastAsia="仿宋" w:hAnsi="仿宋" w:cs="Times New Roman" w:hint="eastAsia"/>
          <w:kern w:val="0"/>
          <w:sz w:val="32"/>
          <w:szCs w:val="32"/>
        </w:rPr>
        <w:t>日前通过电子邮件将放弃声明（</w:t>
      </w:r>
      <w:r w:rsidRPr="00EE2752">
        <w:rPr>
          <w:rFonts w:ascii="仿宋" w:eastAsia="仿宋" w:hAnsi="仿宋" w:cs="Times New Roman" w:hint="eastAsia"/>
          <w:kern w:val="0"/>
          <w:sz w:val="32"/>
          <w:szCs w:val="32"/>
        </w:rPr>
        <w:t>PDF</w:t>
      </w:r>
      <w:r w:rsidRPr="00EE2752">
        <w:rPr>
          <w:rFonts w:ascii="仿宋" w:eastAsia="仿宋" w:hAnsi="仿宋" w:cs="Times New Roman" w:hint="eastAsia"/>
          <w:kern w:val="0"/>
          <w:sz w:val="32"/>
          <w:szCs w:val="32"/>
        </w:rPr>
        <w:t>格式扫描件）发送到</w:t>
      </w:r>
      <w:r w:rsidR="00645DFA" w:rsidRPr="00EE2752">
        <w:rPr>
          <w:rFonts w:ascii="仿宋" w:eastAsia="仿宋" w:hAnsi="仿宋" w:cs="Times New Roman"/>
          <w:kern w:val="0"/>
          <w:sz w:val="32"/>
          <w:szCs w:val="32"/>
        </w:rPr>
        <w:t>liyy@lsj.beijing.gov.cn</w:t>
      </w:r>
      <w:r w:rsidRPr="00EE2752">
        <w:rPr>
          <w:rFonts w:ascii="仿宋" w:eastAsia="仿宋" w:hAnsi="仿宋" w:cs="Times New Roman" w:hint="eastAsia"/>
          <w:kern w:val="0"/>
          <w:sz w:val="32"/>
          <w:szCs w:val="32"/>
        </w:rPr>
        <w:t>。未在规定时间内提交放弃声明，又因个人原因不参加面试的，将视情节报北京市公务员主管部门记入诚信档案。</w:t>
      </w:r>
    </w:p>
    <w:p w:rsidR="008C0740" w:rsidRPr="00EE2752" w:rsidRDefault="00FC2676">
      <w:pPr>
        <w:widowControl/>
        <w:shd w:val="clear" w:color="auto" w:fill="FFFFFF"/>
        <w:spacing w:line="560" w:lineRule="exact"/>
        <w:ind w:firstLine="720"/>
        <w:rPr>
          <w:rFonts w:ascii="仿宋" w:eastAsia="仿宋" w:hAnsi="仿宋" w:cs="Times New Roman"/>
          <w:color w:val="000000"/>
          <w:kern w:val="0"/>
          <w:sz w:val="32"/>
          <w:szCs w:val="32"/>
        </w:rPr>
      </w:pPr>
      <w:r w:rsidRPr="00EE2752">
        <w:rPr>
          <w:rFonts w:ascii="仿宋" w:eastAsia="仿宋" w:hAnsi="仿宋" w:cs="Times New Roman" w:hint="eastAsia"/>
          <w:color w:val="000000"/>
          <w:kern w:val="0"/>
          <w:sz w:val="32"/>
          <w:szCs w:val="32"/>
        </w:rPr>
        <w:t>4</w:t>
      </w:r>
      <w:r w:rsidRPr="00EE2752">
        <w:rPr>
          <w:rFonts w:ascii="仿宋" w:eastAsia="仿宋" w:hAnsi="仿宋" w:cs="Times New Roman"/>
          <w:color w:val="000000"/>
          <w:kern w:val="0"/>
          <w:sz w:val="32"/>
          <w:szCs w:val="32"/>
        </w:rPr>
        <w:t xml:space="preserve">. </w:t>
      </w:r>
      <w:r w:rsidRPr="00EE2752">
        <w:rPr>
          <w:rFonts w:ascii="仿宋" w:eastAsia="仿宋" w:hAnsi="仿宋" w:cs="Times New Roman" w:hint="eastAsia"/>
          <w:color w:val="000000"/>
          <w:kern w:val="0"/>
          <w:sz w:val="32"/>
          <w:szCs w:val="32"/>
        </w:rPr>
        <w:t>根据北京市疫情防控要求，</w:t>
      </w:r>
      <w:proofErr w:type="gramStart"/>
      <w:r w:rsidRPr="00EE2752">
        <w:rPr>
          <w:rFonts w:ascii="仿宋" w:eastAsia="仿宋" w:hAnsi="仿宋" w:cs="Times New Roman" w:hint="eastAsia"/>
          <w:color w:val="000000"/>
          <w:kern w:val="0"/>
          <w:sz w:val="32"/>
          <w:szCs w:val="32"/>
        </w:rPr>
        <w:t>所有进返</w:t>
      </w:r>
      <w:r w:rsidRPr="00EE2752">
        <w:rPr>
          <w:rFonts w:ascii="仿宋" w:eastAsia="仿宋" w:hAnsi="仿宋" w:cs="Times New Roman" w:hint="eastAsia"/>
          <w:color w:val="000000"/>
          <w:kern w:val="0"/>
          <w:sz w:val="32"/>
          <w:szCs w:val="32"/>
        </w:rPr>
        <w:t>京</w:t>
      </w:r>
      <w:proofErr w:type="gramEnd"/>
      <w:r w:rsidRPr="00EE2752">
        <w:rPr>
          <w:rFonts w:ascii="仿宋" w:eastAsia="仿宋" w:hAnsi="仿宋" w:cs="Times New Roman" w:hint="eastAsia"/>
          <w:color w:val="000000"/>
          <w:kern w:val="0"/>
          <w:sz w:val="32"/>
          <w:szCs w:val="32"/>
        </w:rPr>
        <w:t>人员在抵京后</w:t>
      </w:r>
      <w:r w:rsidRPr="00EE2752">
        <w:rPr>
          <w:rFonts w:ascii="仿宋" w:eastAsia="仿宋" w:hAnsi="仿宋" w:cs="Times New Roman" w:hint="eastAsia"/>
          <w:color w:val="000000"/>
          <w:kern w:val="0"/>
          <w:sz w:val="32"/>
          <w:szCs w:val="32"/>
        </w:rPr>
        <w:t>72</w:t>
      </w:r>
      <w:r w:rsidRPr="00EE2752">
        <w:rPr>
          <w:rFonts w:ascii="仿宋" w:eastAsia="仿宋" w:hAnsi="仿宋" w:cs="Times New Roman" w:hint="eastAsia"/>
          <w:color w:val="000000"/>
          <w:kern w:val="0"/>
          <w:sz w:val="32"/>
          <w:szCs w:val="32"/>
        </w:rPr>
        <w:t>小时内需进行一次核酸检测，未核酸检测者</w:t>
      </w:r>
      <w:proofErr w:type="gramStart"/>
      <w:r w:rsidRPr="00EE2752">
        <w:rPr>
          <w:rFonts w:ascii="仿宋" w:eastAsia="仿宋" w:hAnsi="仿宋" w:cs="Times New Roman" w:hint="eastAsia"/>
          <w:color w:val="000000"/>
          <w:kern w:val="0"/>
          <w:sz w:val="32"/>
          <w:szCs w:val="32"/>
        </w:rPr>
        <w:t>健康宝</w:t>
      </w:r>
      <w:proofErr w:type="gramEnd"/>
      <w:r w:rsidRPr="00EE2752">
        <w:rPr>
          <w:rFonts w:ascii="仿宋" w:eastAsia="仿宋" w:hAnsi="仿宋" w:cs="Times New Roman" w:hint="eastAsia"/>
          <w:color w:val="000000"/>
          <w:kern w:val="0"/>
          <w:sz w:val="32"/>
          <w:szCs w:val="32"/>
        </w:rPr>
        <w:t>将会弹窗提示，请</w:t>
      </w:r>
      <w:r w:rsidRPr="00EE2752">
        <w:rPr>
          <w:rFonts w:ascii="仿宋" w:eastAsia="仿宋" w:hAnsi="仿宋" w:cs="Times New Roman" w:hint="eastAsia"/>
          <w:color w:val="000000"/>
          <w:kern w:val="0"/>
          <w:sz w:val="32"/>
          <w:szCs w:val="32"/>
        </w:rPr>
        <w:t>外地考生来京后请尽快进行核酸检测，避免因未进行核酸检测导致</w:t>
      </w:r>
      <w:proofErr w:type="gramStart"/>
      <w:r w:rsidRPr="00EE2752">
        <w:rPr>
          <w:rFonts w:ascii="仿宋" w:eastAsia="仿宋" w:hAnsi="仿宋" w:cs="Times New Roman" w:hint="eastAsia"/>
          <w:color w:val="000000"/>
          <w:kern w:val="0"/>
          <w:sz w:val="32"/>
          <w:szCs w:val="32"/>
        </w:rPr>
        <w:t>健康宝弹窗</w:t>
      </w:r>
      <w:proofErr w:type="gramEnd"/>
      <w:r w:rsidRPr="00EE2752">
        <w:rPr>
          <w:rFonts w:ascii="仿宋" w:eastAsia="仿宋" w:hAnsi="仿宋" w:cs="Times New Roman" w:hint="eastAsia"/>
          <w:color w:val="000000"/>
          <w:kern w:val="0"/>
          <w:sz w:val="32"/>
          <w:szCs w:val="32"/>
        </w:rPr>
        <w:t>，影响面试。</w:t>
      </w:r>
    </w:p>
    <w:p w:rsidR="008C0740" w:rsidRPr="00EE2752" w:rsidRDefault="00FC2676" w:rsidP="00EE2752">
      <w:pPr>
        <w:widowControl/>
        <w:shd w:val="clear" w:color="auto" w:fill="FFFFFF"/>
        <w:spacing w:line="560" w:lineRule="exact"/>
        <w:ind w:firstLineChars="200" w:firstLine="640"/>
        <w:rPr>
          <w:rFonts w:ascii="仿宋" w:eastAsia="仿宋" w:hAnsi="仿宋" w:cs="Times New Roman"/>
          <w:color w:val="000000"/>
          <w:kern w:val="0"/>
          <w:sz w:val="32"/>
          <w:szCs w:val="32"/>
        </w:rPr>
      </w:pPr>
      <w:r w:rsidRPr="00EE2752">
        <w:rPr>
          <w:rFonts w:ascii="仿宋" w:eastAsia="仿宋" w:hAnsi="仿宋" w:cs="Times New Roman"/>
          <w:color w:val="000000"/>
          <w:kern w:val="0"/>
          <w:sz w:val="32"/>
          <w:szCs w:val="32"/>
        </w:rPr>
        <w:t>如因疫情防控要求调整面试安排，另行通知。</w:t>
      </w:r>
    </w:p>
    <w:p w:rsidR="008C0740" w:rsidRPr="00EE2752" w:rsidRDefault="00FC2676" w:rsidP="00EE2752">
      <w:pPr>
        <w:widowControl/>
        <w:shd w:val="clear" w:color="auto" w:fill="FFFFFF"/>
        <w:spacing w:line="560" w:lineRule="exact"/>
        <w:ind w:firstLineChars="200" w:firstLine="640"/>
        <w:rPr>
          <w:rFonts w:ascii="仿宋" w:eastAsia="仿宋" w:hAnsi="仿宋" w:cs="Times New Roman"/>
          <w:color w:val="000000"/>
          <w:kern w:val="0"/>
          <w:sz w:val="32"/>
          <w:szCs w:val="32"/>
        </w:rPr>
      </w:pPr>
      <w:r w:rsidRPr="00EE2752">
        <w:rPr>
          <w:rFonts w:ascii="仿宋" w:eastAsia="仿宋" w:hAnsi="仿宋" w:cs="Times New Roman" w:hint="eastAsia"/>
          <w:color w:val="000000"/>
          <w:kern w:val="0"/>
          <w:sz w:val="32"/>
          <w:szCs w:val="32"/>
        </w:rPr>
        <w:t>联系电话</w:t>
      </w:r>
      <w:r w:rsidRPr="00EE2752">
        <w:rPr>
          <w:rFonts w:ascii="仿宋" w:eastAsia="仿宋" w:hAnsi="仿宋" w:cs="Times New Roman"/>
          <w:color w:val="000000"/>
          <w:kern w:val="0"/>
          <w:sz w:val="32"/>
          <w:szCs w:val="32"/>
        </w:rPr>
        <w:t>：</w:t>
      </w:r>
      <w:r w:rsidRPr="00EE2752">
        <w:rPr>
          <w:rFonts w:ascii="仿宋" w:eastAsia="仿宋" w:hAnsi="仿宋" w:cs="Times New Roman"/>
          <w:color w:val="000000"/>
          <w:kern w:val="0"/>
          <w:sz w:val="32"/>
          <w:szCs w:val="32"/>
        </w:rPr>
        <w:t xml:space="preserve"> 010-555</w:t>
      </w:r>
      <w:r w:rsidR="00645DFA" w:rsidRPr="00EE2752">
        <w:rPr>
          <w:rFonts w:ascii="仿宋" w:eastAsia="仿宋" w:hAnsi="仿宋" w:cs="Times New Roman" w:hint="eastAsia"/>
          <w:color w:val="000000"/>
          <w:kern w:val="0"/>
          <w:sz w:val="32"/>
          <w:szCs w:val="32"/>
        </w:rPr>
        <w:t>74743</w:t>
      </w:r>
      <w:r w:rsidRPr="00EE2752">
        <w:rPr>
          <w:rFonts w:ascii="仿宋" w:eastAsia="仿宋" w:hAnsi="仿宋" w:cs="Times New Roman"/>
          <w:color w:val="000000"/>
          <w:kern w:val="0"/>
          <w:sz w:val="32"/>
          <w:szCs w:val="32"/>
        </w:rPr>
        <w:t>。</w:t>
      </w:r>
    </w:p>
    <w:p w:rsidR="008C0740" w:rsidRPr="00EE2752" w:rsidRDefault="008C0740" w:rsidP="00EE2752">
      <w:pPr>
        <w:widowControl/>
        <w:shd w:val="clear" w:color="auto" w:fill="FFFFFF"/>
        <w:spacing w:line="560" w:lineRule="exact"/>
        <w:ind w:firstLineChars="200" w:firstLine="640"/>
        <w:rPr>
          <w:rFonts w:ascii="仿宋" w:eastAsia="仿宋" w:hAnsi="仿宋" w:cs="Times New Roman"/>
          <w:color w:val="000000"/>
          <w:kern w:val="0"/>
          <w:sz w:val="32"/>
          <w:szCs w:val="32"/>
        </w:rPr>
      </w:pPr>
    </w:p>
    <w:p w:rsidR="008C0740" w:rsidRPr="00EE2752" w:rsidRDefault="00FC2676" w:rsidP="00EE2752">
      <w:pPr>
        <w:spacing w:line="560" w:lineRule="exact"/>
        <w:ind w:firstLineChars="200" w:firstLine="640"/>
        <w:jc w:val="left"/>
        <w:rPr>
          <w:rFonts w:ascii="仿宋" w:eastAsia="仿宋" w:hAnsi="仿宋" w:cs="Times New Roman"/>
          <w:color w:val="000000"/>
          <w:kern w:val="0"/>
          <w:sz w:val="32"/>
          <w:szCs w:val="32"/>
        </w:rPr>
      </w:pPr>
      <w:r w:rsidRPr="00EE2752">
        <w:rPr>
          <w:rFonts w:ascii="仿宋" w:eastAsia="仿宋" w:hAnsi="仿宋" w:cs="Times New Roman" w:hint="eastAsia"/>
          <w:color w:val="000000"/>
          <w:kern w:val="0"/>
          <w:sz w:val="32"/>
          <w:szCs w:val="32"/>
        </w:rPr>
        <w:t>附件：</w:t>
      </w:r>
      <w:r w:rsidRPr="00EE2752">
        <w:rPr>
          <w:rFonts w:ascii="仿宋" w:eastAsia="仿宋" w:hAnsi="仿宋" w:cs="Times New Roman" w:hint="eastAsia"/>
          <w:color w:val="000000"/>
          <w:kern w:val="0"/>
          <w:sz w:val="32"/>
          <w:szCs w:val="32"/>
        </w:rPr>
        <w:t>1.</w:t>
      </w:r>
      <w:r w:rsidRPr="00EE2752">
        <w:rPr>
          <w:rFonts w:ascii="仿宋" w:eastAsia="仿宋" w:hAnsi="仿宋" w:cs="Times New Roman" w:hint="eastAsia"/>
          <w:color w:val="000000"/>
          <w:kern w:val="0"/>
          <w:sz w:val="32"/>
          <w:szCs w:val="32"/>
        </w:rPr>
        <w:t>北京市各级机关</w:t>
      </w:r>
      <w:r w:rsidRPr="00EE2752">
        <w:rPr>
          <w:rFonts w:ascii="仿宋" w:eastAsia="仿宋" w:hAnsi="仿宋" w:cs="Times New Roman" w:hint="eastAsia"/>
          <w:color w:val="000000"/>
          <w:kern w:val="0"/>
          <w:sz w:val="32"/>
          <w:szCs w:val="32"/>
        </w:rPr>
        <w:t>2022</w:t>
      </w:r>
      <w:r w:rsidRPr="00EE2752">
        <w:rPr>
          <w:rFonts w:ascii="仿宋" w:eastAsia="仿宋" w:hAnsi="仿宋" w:cs="Times New Roman" w:hint="eastAsia"/>
          <w:color w:val="000000"/>
          <w:kern w:val="0"/>
          <w:sz w:val="32"/>
          <w:szCs w:val="32"/>
        </w:rPr>
        <w:t>年度考试录用公务员面试新冠肺炎疫情防控告</w:t>
      </w:r>
      <w:proofErr w:type="gramStart"/>
      <w:r w:rsidRPr="00EE2752">
        <w:rPr>
          <w:rFonts w:ascii="仿宋" w:eastAsia="仿宋" w:hAnsi="仿宋" w:cs="Times New Roman" w:hint="eastAsia"/>
          <w:color w:val="000000"/>
          <w:kern w:val="0"/>
          <w:sz w:val="32"/>
          <w:szCs w:val="32"/>
        </w:rPr>
        <w:t>知暨承诺</w:t>
      </w:r>
      <w:proofErr w:type="gramEnd"/>
      <w:r w:rsidRPr="00EE2752">
        <w:rPr>
          <w:rFonts w:ascii="仿宋" w:eastAsia="仿宋" w:hAnsi="仿宋" w:cs="Times New Roman" w:hint="eastAsia"/>
          <w:color w:val="000000"/>
          <w:kern w:val="0"/>
          <w:sz w:val="32"/>
          <w:szCs w:val="32"/>
        </w:rPr>
        <w:t>书</w:t>
      </w:r>
    </w:p>
    <w:p w:rsidR="008C0740" w:rsidRPr="00EE2752" w:rsidRDefault="00FC2676">
      <w:pPr>
        <w:widowControl/>
        <w:shd w:val="clear" w:color="auto" w:fill="FFFFFF"/>
        <w:spacing w:line="560" w:lineRule="exact"/>
        <w:ind w:firstLineChars="200" w:firstLine="640"/>
        <w:rPr>
          <w:rFonts w:ascii="仿宋" w:eastAsia="仿宋" w:hAnsi="仿宋" w:cs="仿宋_GB2312"/>
          <w:kern w:val="0"/>
          <w:sz w:val="32"/>
          <w:szCs w:val="32"/>
          <w:lang w:bidi="ar"/>
        </w:rPr>
      </w:pPr>
      <w:r w:rsidRPr="00EE2752">
        <w:rPr>
          <w:rFonts w:ascii="仿宋" w:eastAsia="仿宋" w:hAnsi="仿宋" w:cs="仿宋_GB2312" w:hint="eastAsia"/>
          <w:kern w:val="0"/>
          <w:sz w:val="32"/>
          <w:szCs w:val="32"/>
          <w:lang w:bidi="ar"/>
        </w:rPr>
        <w:lastRenderedPageBreak/>
        <w:t xml:space="preserve">     </w:t>
      </w:r>
      <w:r w:rsidRPr="00EE2752">
        <w:rPr>
          <w:rFonts w:ascii="仿宋" w:eastAsia="仿宋" w:hAnsi="仿宋" w:cs="Times New Roman" w:hint="eastAsia"/>
          <w:color w:val="000000"/>
          <w:kern w:val="0"/>
          <w:sz w:val="32"/>
          <w:szCs w:val="32"/>
        </w:rPr>
        <w:t xml:space="preserve">  2.</w:t>
      </w:r>
      <w:r w:rsidRPr="00EE2752">
        <w:rPr>
          <w:rFonts w:ascii="仿宋" w:eastAsia="仿宋" w:hAnsi="仿宋" w:cs="Times New Roman" w:hint="eastAsia"/>
          <w:color w:val="000000"/>
          <w:kern w:val="0"/>
          <w:sz w:val="32"/>
          <w:szCs w:val="32"/>
        </w:rPr>
        <w:t>自愿放弃面试声明书</w:t>
      </w:r>
    </w:p>
    <w:p w:rsidR="00305591" w:rsidRPr="00EE2752" w:rsidRDefault="00305591" w:rsidP="00305591">
      <w:pPr>
        <w:widowControl/>
        <w:shd w:val="clear" w:color="auto" w:fill="FFFFFF"/>
        <w:spacing w:line="560" w:lineRule="exact"/>
        <w:ind w:right="720"/>
        <w:rPr>
          <w:rFonts w:ascii="Times New Roman" w:eastAsia="仿宋_GB2312" w:hAnsi="Times New Roman" w:cs="Times New Roman" w:hint="eastAsia"/>
          <w:color w:val="000000"/>
          <w:kern w:val="0"/>
          <w:sz w:val="32"/>
          <w:szCs w:val="32"/>
        </w:rPr>
      </w:pPr>
    </w:p>
    <w:p w:rsidR="00305591" w:rsidRPr="00EE2752" w:rsidRDefault="00305591" w:rsidP="00305591">
      <w:pPr>
        <w:widowControl/>
        <w:shd w:val="clear" w:color="auto" w:fill="FFFFFF"/>
        <w:spacing w:line="560" w:lineRule="exact"/>
        <w:ind w:right="720"/>
        <w:rPr>
          <w:rFonts w:ascii="Times New Roman" w:eastAsia="仿宋_GB2312" w:hAnsi="Times New Roman" w:cs="Times New Roman" w:hint="eastAsia"/>
          <w:color w:val="000000"/>
          <w:kern w:val="0"/>
          <w:sz w:val="32"/>
          <w:szCs w:val="32"/>
        </w:rPr>
      </w:pPr>
    </w:p>
    <w:p w:rsidR="00305591" w:rsidRPr="00EE2752" w:rsidRDefault="00305591" w:rsidP="00305591">
      <w:pPr>
        <w:widowControl/>
        <w:shd w:val="clear" w:color="auto" w:fill="FFFFFF"/>
        <w:spacing w:line="560" w:lineRule="exact"/>
        <w:ind w:right="720"/>
        <w:rPr>
          <w:rFonts w:ascii="Times New Roman" w:eastAsia="仿宋_GB2312" w:hAnsi="Times New Roman" w:cs="Times New Roman" w:hint="eastAsia"/>
          <w:color w:val="000000"/>
          <w:kern w:val="0"/>
          <w:sz w:val="32"/>
          <w:szCs w:val="32"/>
        </w:rPr>
      </w:pPr>
    </w:p>
    <w:p w:rsidR="008C0740" w:rsidRPr="00EE2752" w:rsidRDefault="00305591" w:rsidP="00EE2752">
      <w:pPr>
        <w:widowControl/>
        <w:shd w:val="clear" w:color="auto" w:fill="FFFFFF"/>
        <w:spacing w:line="560" w:lineRule="exact"/>
        <w:ind w:right="720" w:firstLineChars="1150" w:firstLine="3680"/>
        <w:rPr>
          <w:rFonts w:ascii="Times New Roman" w:eastAsia="仿宋_GB2312" w:hAnsi="Times New Roman" w:cs="Times New Roman"/>
          <w:color w:val="000000"/>
          <w:kern w:val="0"/>
          <w:sz w:val="32"/>
          <w:szCs w:val="32"/>
        </w:rPr>
      </w:pPr>
      <w:r w:rsidRPr="00EE2752">
        <w:rPr>
          <w:rFonts w:ascii="Times New Roman" w:eastAsia="仿宋_GB2312" w:hAnsi="Times New Roman" w:cs="Times New Roman" w:hint="eastAsia"/>
          <w:color w:val="000000"/>
          <w:kern w:val="0"/>
          <w:sz w:val="32"/>
          <w:szCs w:val="32"/>
        </w:rPr>
        <w:t>北京市粮食和物资储备局</w:t>
      </w:r>
    </w:p>
    <w:p w:rsidR="008C0740" w:rsidRPr="00EE2752" w:rsidRDefault="00FC2676" w:rsidP="00EE2752">
      <w:pPr>
        <w:widowControl/>
        <w:shd w:val="clear" w:color="auto" w:fill="FFFFFF"/>
        <w:spacing w:line="560" w:lineRule="exact"/>
        <w:ind w:right="720" w:firstLineChars="1350" w:firstLine="4320"/>
        <w:rPr>
          <w:rFonts w:ascii="Times New Roman" w:eastAsia="仿宋_GB2312" w:hAnsi="Times New Roman" w:cs="Times New Roman"/>
          <w:color w:val="000000"/>
          <w:kern w:val="0"/>
          <w:sz w:val="32"/>
          <w:szCs w:val="32"/>
        </w:rPr>
      </w:pPr>
      <w:r w:rsidRPr="00EE2752">
        <w:rPr>
          <w:rFonts w:ascii="Times New Roman" w:eastAsia="仿宋_GB2312" w:hAnsi="Times New Roman" w:cs="Times New Roman"/>
          <w:color w:val="000000"/>
          <w:kern w:val="0"/>
          <w:sz w:val="32"/>
          <w:szCs w:val="32"/>
        </w:rPr>
        <w:t>202</w:t>
      </w:r>
      <w:r w:rsidRPr="00EE2752">
        <w:rPr>
          <w:rFonts w:ascii="Times New Roman" w:eastAsia="仿宋_GB2312" w:hAnsi="Times New Roman" w:cs="Times New Roman" w:hint="eastAsia"/>
          <w:color w:val="000000"/>
          <w:kern w:val="0"/>
          <w:sz w:val="32"/>
          <w:szCs w:val="32"/>
        </w:rPr>
        <w:t>2</w:t>
      </w:r>
      <w:r w:rsidRPr="00EE2752">
        <w:rPr>
          <w:rFonts w:ascii="Times New Roman" w:eastAsia="仿宋_GB2312" w:hAnsi="Times New Roman" w:cs="Times New Roman"/>
          <w:color w:val="000000"/>
          <w:kern w:val="0"/>
          <w:sz w:val="32"/>
          <w:szCs w:val="32"/>
        </w:rPr>
        <w:t>年</w:t>
      </w:r>
      <w:r w:rsidRPr="00EE2752">
        <w:rPr>
          <w:rFonts w:ascii="Times New Roman" w:eastAsia="仿宋_GB2312" w:hAnsi="Times New Roman" w:cs="Times New Roman" w:hint="eastAsia"/>
          <w:color w:val="000000"/>
          <w:kern w:val="0"/>
          <w:sz w:val="32"/>
          <w:szCs w:val="32"/>
        </w:rPr>
        <w:t>2</w:t>
      </w:r>
      <w:r w:rsidRPr="00EE2752">
        <w:rPr>
          <w:rFonts w:ascii="Times New Roman" w:eastAsia="仿宋_GB2312" w:hAnsi="Times New Roman" w:cs="Times New Roman"/>
          <w:color w:val="000000"/>
          <w:kern w:val="0"/>
          <w:sz w:val="32"/>
          <w:szCs w:val="32"/>
        </w:rPr>
        <w:t>月</w:t>
      </w:r>
      <w:r w:rsidR="00305591" w:rsidRPr="00EE2752">
        <w:rPr>
          <w:rFonts w:ascii="Times New Roman" w:eastAsia="仿宋_GB2312" w:hAnsi="Times New Roman" w:cs="Times New Roman" w:hint="eastAsia"/>
          <w:color w:val="000000"/>
          <w:kern w:val="0"/>
          <w:sz w:val="32"/>
          <w:szCs w:val="32"/>
        </w:rPr>
        <w:t>11</w:t>
      </w:r>
      <w:r w:rsidRPr="00EE2752">
        <w:rPr>
          <w:rFonts w:ascii="Times New Roman" w:eastAsia="仿宋_GB2312" w:hAnsi="Times New Roman" w:cs="Times New Roman"/>
          <w:color w:val="000000"/>
          <w:kern w:val="0"/>
          <w:sz w:val="32"/>
          <w:szCs w:val="32"/>
        </w:rPr>
        <w:t>日</w:t>
      </w:r>
    </w:p>
    <w:p w:rsidR="008C0740" w:rsidRDefault="008C0740">
      <w:pPr>
        <w:spacing w:line="560" w:lineRule="exact"/>
        <w:jc w:val="left"/>
        <w:rPr>
          <w:rFonts w:ascii="黑体" w:eastAsia="黑体" w:hAnsi="黑体" w:cs="黑体" w:hint="eastAsia"/>
          <w:color w:val="000000"/>
          <w:sz w:val="32"/>
          <w:szCs w:val="30"/>
        </w:rPr>
      </w:pPr>
    </w:p>
    <w:p w:rsidR="00A80175" w:rsidRDefault="00A80175">
      <w:pPr>
        <w:spacing w:line="560" w:lineRule="exact"/>
        <w:jc w:val="left"/>
        <w:rPr>
          <w:rFonts w:ascii="黑体" w:eastAsia="黑体" w:hAnsi="黑体" w:cs="黑体" w:hint="eastAsia"/>
          <w:color w:val="000000"/>
          <w:sz w:val="32"/>
          <w:szCs w:val="30"/>
        </w:rPr>
      </w:pPr>
    </w:p>
    <w:p w:rsidR="00A80175" w:rsidRDefault="00A80175">
      <w:pPr>
        <w:spacing w:line="560" w:lineRule="exact"/>
        <w:jc w:val="left"/>
        <w:rPr>
          <w:rFonts w:ascii="黑体" w:eastAsia="黑体" w:hAnsi="黑体" w:cs="黑体" w:hint="eastAsia"/>
          <w:color w:val="000000"/>
          <w:sz w:val="32"/>
          <w:szCs w:val="30"/>
        </w:rPr>
      </w:pPr>
    </w:p>
    <w:p w:rsidR="00A80175" w:rsidRDefault="00A80175">
      <w:pPr>
        <w:spacing w:line="560" w:lineRule="exact"/>
        <w:jc w:val="left"/>
        <w:rPr>
          <w:rFonts w:ascii="黑体" w:eastAsia="黑体" w:hAnsi="黑体" w:cs="黑体" w:hint="eastAsia"/>
          <w:color w:val="000000"/>
          <w:sz w:val="32"/>
          <w:szCs w:val="30"/>
        </w:rPr>
      </w:pPr>
    </w:p>
    <w:p w:rsidR="00A80175" w:rsidRDefault="00A80175">
      <w:pPr>
        <w:spacing w:line="560" w:lineRule="exact"/>
        <w:jc w:val="left"/>
        <w:rPr>
          <w:rFonts w:ascii="黑体" w:eastAsia="黑体" w:hAnsi="黑体" w:cs="黑体" w:hint="eastAsia"/>
          <w:color w:val="000000"/>
          <w:sz w:val="32"/>
          <w:szCs w:val="30"/>
        </w:rPr>
      </w:pPr>
    </w:p>
    <w:p w:rsidR="00A80175" w:rsidRDefault="00A80175">
      <w:pPr>
        <w:spacing w:line="560" w:lineRule="exact"/>
        <w:jc w:val="left"/>
        <w:rPr>
          <w:rFonts w:ascii="黑体" w:eastAsia="黑体" w:hAnsi="黑体" w:cs="黑体" w:hint="eastAsia"/>
          <w:color w:val="000000"/>
          <w:sz w:val="32"/>
          <w:szCs w:val="30"/>
        </w:rPr>
      </w:pPr>
    </w:p>
    <w:p w:rsidR="00A80175" w:rsidRDefault="00A80175">
      <w:pPr>
        <w:spacing w:line="560" w:lineRule="exact"/>
        <w:jc w:val="left"/>
        <w:rPr>
          <w:rFonts w:ascii="黑体" w:eastAsia="黑体" w:hAnsi="黑体" w:cs="黑体" w:hint="eastAsia"/>
          <w:color w:val="000000"/>
          <w:sz w:val="32"/>
          <w:szCs w:val="30"/>
        </w:rPr>
      </w:pPr>
    </w:p>
    <w:p w:rsidR="00A80175" w:rsidRDefault="00A80175">
      <w:pPr>
        <w:spacing w:line="560" w:lineRule="exact"/>
        <w:jc w:val="left"/>
        <w:rPr>
          <w:rFonts w:ascii="黑体" w:eastAsia="黑体" w:hAnsi="黑体" w:cs="黑体" w:hint="eastAsia"/>
          <w:color w:val="000000"/>
          <w:sz w:val="32"/>
          <w:szCs w:val="30"/>
        </w:rPr>
      </w:pPr>
    </w:p>
    <w:p w:rsidR="00A80175" w:rsidRDefault="00A80175">
      <w:pPr>
        <w:spacing w:line="560" w:lineRule="exact"/>
        <w:jc w:val="left"/>
        <w:rPr>
          <w:rFonts w:ascii="黑体" w:eastAsia="黑体" w:hAnsi="黑体" w:cs="黑体" w:hint="eastAsia"/>
          <w:color w:val="000000"/>
          <w:sz w:val="32"/>
          <w:szCs w:val="30"/>
        </w:rPr>
      </w:pPr>
    </w:p>
    <w:p w:rsidR="00A80175" w:rsidRDefault="00A80175">
      <w:pPr>
        <w:spacing w:line="560" w:lineRule="exact"/>
        <w:jc w:val="left"/>
        <w:rPr>
          <w:rFonts w:ascii="黑体" w:eastAsia="黑体" w:hAnsi="黑体" w:cs="黑体" w:hint="eastAsia"/>
          <w:color w:val="000000"/>
          <w:sz w:val="32"/>
          <w:szCs w:val="30"/>
        </w:rPr>
      </w:pPr>
    </w:p>
    <w:p w:rsidR="00A80175" w:rsidRDefault="00A80175">
      <w:pPr>
        <w:spacing w:line="560" w:lineRule="exact"/>
        <w:jc w:val="left"/>
        <w:rPr>
          <w:rFonts w:ascii="黑体" w:eastAsia="黑体" w:hAnsi="黑体" w:cs="黑体" w:hint="eastAsia"/>
          <w:color w:val="000000"/>
          <w:sz w:val="32"/>
          <w:szCs w:val="30"/>
        </w:rPr>
      </w:pPr>
    </w:p>
    <w:p w:rsidR="00EE2752" w:rsidRDefault="00EE2752">
      <w:pPr>
        <w:spacing w:line="560" w:lineRule="exact"/>
        <w:jc w:val="left"/>
        <w:rPr>
          <w:rFonts w:ascii="黑体" w:eastAsia="黑体" w:hAnsi="黑体" w:cs="黑体" w:hint="eastAsia"/>
          <w:color w:val="000000"/>
          <w:sz w:val="32"/>
          <w:szCs w:val="30"/>
        </w:rPr>
      </w:pPr>
    </w:p>
    <w:p w:rsidR="00EE2752" w:rsidRDefault="00EE2752">
      <w:pPr>
        <w:spacing w:line="560" w:lineRule="exact"/>
        <w:jc w:val="left"/>
        <w:rPr>
          <w:rFonts w:ascii="黑体" w:eastAsia="黑体" w:hAnsi="黑体" w:cs="黑体" w:hint="eastAsia"/>
          <w:color w:val="000000"/>
          <w:sz w:val="32"/>
          <w:szCs w:val="30"/>
        </w:rPr>
      </w:pPr>
    </w:p>
    <w:p w:rsidR="00EE2752" w:rsidRDefault="00EE2752">
      <w:pPr>
        <w:spacing w:line="560" w:lineRule="exact"/>
        <w:jc w:val="left"/>
        <w:rPr>
          <w:rFonts w:ascii="黑体" w:eastAsia="黑体" w:hAnsi="黑体" w:cs="黑体" w:hint="eastAsia"/>
          <w:color w:val="000000"/>
          <w:sz w:val="32"/>
          <w:szCs w:val="30"/>
        </w:rPr>
      </w:pPr>
    </w:p>
    <w:p w:rsidR="00EE2752" w:rsidRDefault="00EE2752">
      <w:pPr>
        <w:spacing w:line="560" w:lineRule="exact"/>
        <w:jc w:val="left"/>
        <w:rPr>
          <w:rFonts w:ascii="黑体" w:eastAsia="黑体" w:hAnsi="黑体" w:cs="黑体" w:hint="eastAsia"/>
          <w:color w:val="000000"/>
          <w:sz w:val="32"/>
          <w:szCs w:val="30"/>
        </w:rPr>
      </w:pPr>
    </w:p>
    <w:p w:rsidR="00EE2752" w:rsidRDefault="00EE2752">
      <w:pPr>
        <w:spacing w:line="560" w:lineRule="exact"/>
        <w:jc w:val="left"/>
        <w:rPr>
          <w:rFonts w:ascii="黑体" w:eastAsia="黑体" w:hAnsi="黑体" w:cs="黑体" w:hint="eastAsia"/>
          <w:color w:val="000000"/>
          <w:sz w:val="32"/>
          <w:szCs w:val="30"/>
        </w:rPr>
      </w:pPr>
    </w:p>
    <w:p w:rsidR="00EE2752" w:rsidRDefault="00EE2752">
      <w:pPr>
        <w:spacing w:line="560" w:lineRule="exact"/>
        <w:jc w:val="left"/>
        <w:rPr>
          <w:rFonts w:ascii="黑体" w:eastAsia="黑体" w:hAnsi="黑体" w:cs="黑体" w:hint="eastAsia"/>
          <w:color w:val="000000"/>
          <w:sz w:val="32"/>
          <w:szCs w:val="30"/>
        </w:rPr>
      </w:pPr>
    </w:p>
    <w:p w:rsidR="00EE2752" w:rsidRDefault="00EE2752">
      <w:pPr>
        <w:spacing w:line="560" w:lineRule="exact"/>
        <w:jc w:val="left"/>
        <w:rPr>
          <w:rFonts w:ascii="黑体" w:eastAsia="黑体" w:hAnsi="黑体" w:cs="黑体" w:hint="eastAsia"/>
          <w:color w:val="000000"/>
          <w:sz w:val="32"/>
          <w:szCs w:val="30"/>
        </w:rPr>
      </w:pPr>
      <w:bookmarkStart w:id="0" w:name="_GoBack"/>
      <w:bookmarkEnd w:id="0"/>
    </w:p>
    <w:p w:rsidR="00A80175" w:rsidRDefault="00A80175">
      <w:pPr>
        <w:spacing w:line="560" w:lineRule="exact"/>
        <w:jc w:val="left"/>
        <w:rPr>
          <w:rFonts w:ascii="黑体" w:eastAsia="黑体" w:hAnsi="黑体" w:cs="黑体" w:hint="eastAsia"/>
          <w:color w:val="000000"/>
          <w:sz w:val="32"/>
          <w:szCs w:val="30"/>
        </w:rPr>
      </w:pPr>
    </w:p>
    <w:p w:rsidR="008C0740" w:rsidRDefault="00FC2676">
      <w:pPr>
        <w:spacing w:line="560" w:lineRule="exact"/>
        <w:jc w:val="left"/>
        <w:rPr>
          <w:rFonts w:ascii="黑体" w:eastAsia="黑体" w:hAnsi="黑体" w:cs="黑体"/>
          <w:sz w:val="32"/>
          <w:szCs w:val="32"/>
        </w:rPr>
      </w:pPr>
      <w:r>
        <w:rPr>
          <w:rFonts w:ascii="黑体" w:eastAsia="黑体" w:hAnsi="黑体" w:cs="黑体" w:hint="eastAsia"/>
          <w:color w:val="000000"/>
          <w:sz w:val="32"/>
          <w:szCs w:val="30"/>
        </w:rPr>
        <w:lastRenderedPageBreak/>
        <w:t>附件</w:t>
      </w:r>
      <w:r>
        <w:rPr>
          <w:rFonts w:ascii="黑体" w:eastAsia="黑体" w:hAnsi="黑体" w:cs="黑体" w:hint="eastAsia"/>
          <w:sz w:val="30"/>
          <w:szCs w:val="30"/>
        </w:rPr>
        <w:t>1</w:t>
      </w:r>
    </w:p>
    <w:p w:rsidR="008C0740" w:rsidRDefault="008C0740">
      <w:pPr>
        <w:spacing w:line="100" w:lineRule="exact"/>
        <w:jc w:val="center"/>
        <w:rPr>
          <w:rFonts w:ascii="方正小标宋简体" w:eastAsia="方正小标宋简体" w:hAnsi="仿宋_GB2312" w:cs="仿宋_GB2312"/>
          <w:color w:val="0000FF"/>
          <w:kern w:val="0"/>
          <w:sz w:val="32"/>
          <w:szCs w:val="32"/>
        </w:rPr>
      </w:pPr>
    </w:p>
    <w:p w:rsidR="008C0740" w:rsidRDefault="00FC2676">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bidi="ar"/>
        </w:rPr>
        <w:t>北京市各级机关</w:t>
      </w:r>
      <w:r>
        <w:rPr>
          <w:rFonts w:ascii="方正小标宋简体" w:eastAsia="方正小标宋简体" w:hAnsi="仿宋_GB2312" w:cs="仿宋_GB2312" w:hint="eastAsia"/>
          <w:kern w:val="0"/>
          <w:sz w:val="32"/>
          <w:szCs w:val="32"/>
          <w:lang w:bidi="ar"/>
        </w:rPr>
        <w:t>2022</w:t>
      </w:r>
      <w:r>
        <w:rPr>
          <w:rFonts w:ascii="方正小标宋简体" w:eastAsia="方正小标宋简体" w:hAnsi="仿宋_GB2312" w:cs="仿宋_GB2312" w:hint="eastAsia"/>
          <w:kern w:val="0"/>
          <w:sz w:val="32"/>
          <w:szCs w:val="32"/>
          <w:lang w:bidi="ar"/>
        </w:rPr>
        <w:t>年度考试录用公务员面试</w:t>
      </w:r>
    </w:p>
    <w:p w:rsidR="008C0740" w:rsidRDefault="00FC2676">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bidi="ar"/>
        </w:rPr>
        <w:t>新冠肺炎疫情防控告</w:t>
      </w:r>
      <w:proofErr w:type="gramStart"/>
      <w:r>
        <w:rPr>
          <w:rFonts w:ascii="方正小标宋简体" w:eastAsia="方正小标宋简体" w:hAnsi="仿宋_GB2312" w:cs="仿宋_GB2312" w:hint="eastAsia"/>
          <w:kern w:val="0"/>
          <w:sz w:val="32"/>
          <w:szCs w:val="32"/>
          <w:lang w:bidi="ar"/>
        </w:rPr>
        <w:t>知暨承诺</w:t>
      </w:r>
      <w:proofErr w:type="gramEnd"/>
      <w:r>
        <w:rPr>
          <w:rFonts w:ascii="方正小标宋简体" w:eastAsia="方正小标宋简体" w:hAnsi="仿宋_GB2312" w:cs="仿宋_GB2312" w:hint="eastAsia"/>
          <w:kern w:val="0"/>
          <w:sz w:val="32"/>
          <w:szCs w:val="32"/>
          <w:lang w:bidi="ar"/>
        </w:rPr>
        <w:t>书</w:t>
      </w:r>
    </w:p>
    <w:p w:rsidR="008C0740" w:rsidRDefault="008C0740">
      <w:pPr>
        <w:spacing w:line="360" w:lineRule="exact"/>
        <w:jc w:val="center"/>
        <w:rPr>
          <w:rFonts w:ascii="方正小标宋简体" w:eastAsia="方正小标宋简体" w:hAnsi="仿宋_GB2312" w:cs="仿宋_GB2312"/>
          <w:kern w:val="0"/>
          <w:sz w:val="32"/>
          <w:szCs w:val="32"/>
        </w:rPr>
      </w:pPr>
    </w:p>
    <w:p w:rsidR="008C0740" w:rsidRDefault="008C0740">
      <w:pPr>
        <w:spacing w:line="100" w:lineRule="exact"/>
        <w:jc w:val="center"/>
        <w:rPr>
          <w:rFonts w:ascii="方正小标宋简体" w:eastAsia="方正小标宋简体" w:hAnsi="仿宋_GB2312" w:cs="仿宋_GB2312"/>
          <w:kern w:val="0"/>
          <w:sz w:val="32"/>
          <w:szCs w:val="32"/>
        </w:rPr>
      </w:pPr>
    </w:p>
    <w:p w:rsidR="008C0740" w:rsidRDefault="00FC2676">
      <w:pPr>
        <w:adjustRightInd w:val="0"/>
        <w:snapToGrid w:val="0"/>
        <w:spacing w:line="340" w:lineRule="exact"/>
        <w:ind w:firstLineChars="200" w:firstLine="480"/>
        <w:rPr>
          <w:rFonts w:ascii="仿宋_GB2312" w:eastAsia="仿宋_GB2312" w:hAnsi="等线" w:cs="Times New Roman"/>
          <w:kern w:val="0"/>
          <w:sz w:val="24"/>
          <w:szCs w:val="24"/>
        </w:rPr>
      </w:pPr>
      <w:r>
        <w:rPr>
          <w:rFonts w:ascii="仿宋_GB2312" w:eastAsia="仿宋_GB2312" w:hAnsi="Calibri" w:cs="仿宋_GB2312" w:hint="eastAsia"/>
          <w:kern w:val="0"/>
          <w:sz w:val="24"/>
          <w:lang w:bidi="ar"/>
        </w:rPr>
        <w:t>一、本人承诺身体健康，未处于“居家观察”“居住小区封闭管理”或“集中医学观察”。</w:t>
      </w:r>
    </w:p>
    <w:p w:rsidR="008C0740" w:rsidRDefault="00FC2676">
      <w:pPr>
        <w:adjustRightInd w:val="0"/>
        <w:snapToGrid w:val="0"/>
        <w:spacing w:line="340" w:lineRule="exact"/>
        <w:ind w:firstLineChars="200" w:firstLine="480"/>
        <w:rPr>
          <w:rFonts w:ascii="仿宋_GB2312" w:eastAsia="仿宋_GB2312" w:hAnsi="Calibri" w:cs="仿宋_GB2312"/>
          <w:kern w:val="0"/>
          <w:sz w:val="24"/>
        </w:rPr>
      </w:pPr>
      <w:r>
        <w:rPr>
          <w:rFonts w:ascii="仿宋_GB2312" w:eastAsia="仿宋_GB2312" w:hAnsi="Calibri" w:cs="仿宋_GB2312" w:hint="eastAsia"/>
          <w:kern w:val="0"/>
          <w:sz w:val="24"/>
          <w:lang w:bidi="ar"/>
        </w:rPr>
        <w:t>二、本人承诺考前</w:t>
      </w:r>
      <w:r>
        <w:rPr>
          <w:rFonts w:ascii="仿宋_GB2312" w:eastAsia="仿宋_GB2312" w:hAnsi="Calibri" w:cs="仿宋_GB2312" w:hint="eastAsia"/>
          <w:kern w:val="0"/>
          <w:sz w:val="24"/>
          <w:lang w:bidi="ar"/>
        </w:rPr>
        <w:t>14</w:t>
      </w:r>
      <w:r>
        <w:rPr>
          <w:rFonts w:ascii="仿宋_GB2312" w:eastAsia="仿宋_GB2312" w:hAnsi="Calibri" w:cs="仿宋_GB2312" w:hint="eastAsia"/>
          <w:kern w:val="0"/>
          <w:sz w:val="24"/>
          <w:lang w:bidi="ar"/>
        </w:rPr>
        <w:t>天内避免参加聚会、聚餐等聚集性活动，减少进入人员密集的公共场所，乘坐公共交通工具时要做好个人防护。</w:t>
      </w:r>
    </w:p>
    <w:p w:rsidR="008C0740" w:rsidRDefault="00FC2676">
      <w:pPr>
        <w:adjustRightInd w:val="0"/>
        <w:snapToGrid w:val="0"/>
        <w:spacing w:line="340" w:lineRule="exact"/>
        <w:ind w:firstLineChars="200" w:firstLine="480"/>
        <w:rPr>
          <w:rFonts w:ascii="仿宋_GB2312" w:eastAsia="仿宋_GB2312" w:cs="仿宋_GB2312"/>
          <w:kern w:val="0"/>
          <w:sz w:val="24"/>
        </w:rPr>
      </w:pPr>
      <w:r>
        <w:rPr>
          <w:rFonts w:ascii="仿宋_GB2312" w:eastAsia="仿宋_GB2312" w:hAnsi="Calibri" w:cs="仿宋_GB2312" w:hint="eastAsia"/>
          <w:kern w:val="0"/>
          <w:sz w:val="24"/>
          <w:lang w:bidi="ar"/>
        </w:rPr>
        <w:t>三、本人承诺考试当天经现场测量体温正常、北京</w:t>
      </w:r>
      <w:proofErr w:type="gramStart"/>
      <w:r>
        <w:rPr>
          <w:rFonts w:ascii="仿宋_GB2312" w:eastAsia="仿宋_GB2312" w:hAnsi="Calibri" w:cs="仿宋_GB2312" w:hint="eastAsia"/>
          <w:kern w:val="0"/>
          <w:sz w:val="24"/>
          <w:lang w:bidi="ar"/>
        </w:rPr>
        <w:t>健康宝</w:t>
      </w:r>
      <w:proofErr w:type="gramEnd"/>
      <w:r>
        <w:rPr>
          <w:rFonts w:ascii="仿宋_GB2312" w:eastAsia="仿宋_GB2312" w:hAnsi="Calibri" w:cs="仿宋_GB2312" w:hint="eastAsia"/>
          <w:kern w:val="0"/>
          <w:sz w:val="24"/>
          <w:lang w:bidi="ar"/>
        </w:rPr>
        <w:t>为“未见异常”，且持本人面试前</w:t>
      </w:r>
      <w:r>
        <w:rPr>
          <w:rFonts w:ascii="仿宋_GB2312" w:eastAsia="仿宋_GB2312" w:hAnsi="Calibri" w:cs="仿宋_GB2312" w:hint="eastAsia"/>
          <w:kern w:val="0"/>
          <w:sz w:val="24"/>
          <w:lang w:bidi="ar"/>
        </w:rPr>
        <w:t>48</w:t>
      </w:r>
      <w:r>
        <w:rPr>
          <w:rFonts w:ascii="仿宋_GB2312" w:eastAsia="仿宋_GB2312" w:hAnsi="Calibri" w:cs="仿宋_GB2312" w:hint="eastAsia"/>
          <w:kern w:val="0"/>
          <w:sz w:val="24"/>
          <w:lang w:bidi="ar"/>
        </w:rPr>
        <w:t>小时内</w:t>
      </w:r>
      <w:r>
        <w:rPr>
          <w:rFonts w:ascii="仿宋_GB2312" w:eastAsia="仿宋_GB2312" w:hAnsi="Calibri" w:cs="仿宋_GB2312" w:hint="eastAsia"/>
          <w:b/>
          <w:kern w:val="0"/>
          <w:sz w:val="24"/>
          <w:lang w:bidi="ar"/>
        </w:rPr>
        <w:t>采样</w:t>
      </w:r>
      <w:r>
        <w:rPr>
          <w:rFonts w:ascii="仿宋_GB2312" w:eastAsia="仿宋_GB2312" w:hAnsi="Calibri" w:cs="仿宋_GB2312" w:hint="eastAsia"/>
          <w:kern w:val="0"/>
          <w:sz w:val="24"/>
          <w:lang w:bidi="ar"/>
        </w:rPr>
        <w:t>的核酸检测阴性报告，方可进入考点。</w:t>
      </w:r>
      <w:r>
        <w:rPr>
          <w:rFonts w:ascii="仿宋_GB2312" w:eastAsia="仿宋_GB2312" w:hAnsi="Calibri" w:cs="仿宋_GB2312" w:hint="eastAsia"/>
          <w:b/>
          <w:kern w:val="0"/>
          <w:sz w:val="24"/>
          <w:lang w:bidi="ar"/>
        </w:rPr>
        <w:t>核酸检测报告须为全国范围内具有新冠肺炎病毒检测资质的机构出具的纸质或电子报告，提供的报告上须准确显示采样时间，要精确到小时。</w:t>
      </w:r>
    </w:p>
    <w:p w:rsidR="008C0740" w:rsidRDefault="00FC2676">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四、本人承诺自备一次性医用口罩或无呼吸阀的</w:t>
      </w:r>
      <w:r>
        <w:rPr>
          <w:rFonts w:ascii="仿宋_GB2312" w:eastAsia="仿宋_GB2312" w:cs="仿宋_GB2312" w:hint="eastAsia"/>
        </w:rPr>
        <w:t>N95</w:t>
      </w:r>
      <w:r>
        <w:rPr>
          <w:rFonts w:ascii="仿宋_GB2312" w:eastAsia="仿宋_GB2312" w:cs="仿宋_GB2312" w:hint="eastAsia"/>
        </w:rPr>
        <w:t>口罩，除身份确认、面试答题环节需摘除口罩以外，全程佩戴好口罩，做好个人防护。考点内保持</w:t>
      </w:r>
      <w:r>
        <w:rPr>
          <w:rFonts w:ascii="仿宋_GB2312" w:eastAsia="仿宋_GB2312" w:cs="仿宋_GB2312" w:hint="eastAsia"/>
        </w:rPr>
        <w:t>1</w:t>
      </w:r>
      <w:r>
        <w:rPr>
          <w:rFonts w:ascii="仿宋_GB2312" w:eastAsia="仿宋_GB2312" w:cs="仿宋_GB2312" w:hint="eastAsia"/>
        </w:rPr>
        <w:t>米以上的间隔距离，考试结束后，及时离开考点。</w:t>
      </w:r>
    </w:p>
    <w:p w:rsidR="008C0740" w:rsidRDefault="00FC2676">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五、考试期间，本人尽量保持考点、住所两点一线。避免去人群流动性较大、人群密集的场所聚集；不参加聚会聚餐。</w:t>
      </w:r>
    </w:p>
    <w:p w:rsidR="008C0740" w:rsidRDefault="00FC2676">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请填写以下问题：</w:t>
      </w:r>
    </w:p>
    <w:p w:rsidR="008C0740" w:rsidRDefault="00FC2676">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1.</w:t>
      </w:r>
      <w:r>
        <w:rPr>
          <w:rFonts w:ascii="仿宋_GB2312" w:eastAsia="仿宋_GB2312" w:cs="仿宋_GB2312" w:hint="eastAsia"/>
        </w:rPr>
        <w:t>考前</w:t>
      </w:r>
      <w:r>
        <w:rPr>
          <w:rFonts w:ascii="仿宋_GB2312" w:eastAsia="仿宋_GB2312" w:cs="仿宋_GB2312" w:hint="eastAsia"/>
        </w:rPr>
        <w:t>14</w:t>
      </w:r>
      <w:r>
        <w:rPr>
          <w:rFonts w:ascii="仿宋_GB2312" w:eastAsia="仿宋_GB2312" w:cs="仿宋_GB2312" w:hint="eastAsia"/>
        </w:rPr>
        <w:t>天内本人已进行自我健康监测且无发热、干咳、乏力、咽痛、鼻塞、流涕、肌痛、腹泻等不适症状</w:t>
      </w:r>
    </w:p>
    <w:p w:rsidR="008C0740" w:rsidRDefault="00FC2676">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w:t>
      </w:r>
      <w:r>
        <w:rPr>
          <w:rFonts w:ascii="仿宋_GB2312" w:eastAsia="仿宋_GB2312" w:cs="仿宋_GB2312" w:hint="eastAsia"/>
        </w:rPr>
        <w:t xml:space="preserve">  </w:t>
      </w:r>
      <w:r>
        <w:rPr>
          <w:rFonts w:ascii="仿宋_GB2312" w:eastAsia="仿宋_GB2312" w:cs="仿宋_GB2312" w:hint="eastAsia"/>
        </w:rPr>
        <w:t>○否</w:t>
      </w:r>
    </w:p>
    <w:p w:rsidR="008C0740" w:rsidRDefault="00FC2676">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2.</w:t>
      </w:r>
      <w:r>
        <w:rPr>
          <w:rFonts w:ascii="仿宋_GB2312" w:eastAsia="仿宋_GB2312" w:cs="仿宋_GB2312" w:hint="eastAsia"/>
        </w:rPr>
        <w:t>考前</w:t>
      </w:r>
      <w:r>
        <w:rPr>
          <w:rFonts w:ascii="仿宋_GB2312" w:eastAsia="仿宋_GB2312" w:cs="仿宋_GB2312" w:hint="eastAsia"/>
        </w:rPr>
        <w:t>21</w:t>
      </w:r>
      <w:r>
        <w:rPr>
          <w:rFonts w:ascii="仿宋_GB2312" w:eastAsia="仿宋_GB2312" w:cs="仿宋_GB2312" w:hint="eastAsia"/>
        </w:rPr>
        <w:t>天内本人、共同居住家属未经停中高风险地区</w:t>
      </w:r>
    </w:p>
    <w:p w:rsidR="008C0740" w:rsidRDefault="00FC2676">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w:t>
      </w:r>
      <w:r>
        <w:rPr>
          <w:rFonts w:ascii="仿宋_GB2312" w:eastAsia="仿宋_GB2312" w:cs="仿宋_GB2312" w:hint="eastAsia"/>
        </w:rPr>
        <w:t xml:space="preserve">  </w:t>
      </w:r>
      <w:r>
        <w:rPr>
          <w:rFonts w:ascii="仿宋_GB2312" w:eastAsia="仿宋_GB2312" w:cs="仿宋_GB2312" w:hint="eastAsia"/>
        </w:rPr>
        <w:t>○否</w:t>
      </w:r>
    </w:p>
    <w:p w:rsidR="008C0740" w:rsidRDefault="00FC2676">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3.</w:t>
      </w:r>
      <w:r>
        <w:rPr>
          <w:rFonts w:ascii="仿宋_GB2312" w:eastAsia="仿宋_GB2312" w:cs="仿宋_GB2312" w:hint="eastAsia"/>
        </w:rPr>
        <w:t>考前</w:t>
      </w:r>
      <w:r>
        <w:rPr>
          <w:rFonts w:ascii="仿宋_GB2312" w:eastAsia="仿宋_GB2312" w:cs="仿宋_GB2312" w:hint="eastAsia"/>
        </w:rPr>
        <w:t>21</w:t>
      </w:r>
      <w:r>
        <w:rPr>
          <w:rFonts w:ascii="仿宋_GB2312" w:eastAsia="仿宋_GB2312" w:cs="仿宋_GB2312" w:hint="eastAsia"/>
        </w:rPr>
        <w:t>天内本人、共同居住家属无新冠患者或无症状感染者的密接者或</w:t>
      </w:r>
      <w:r>
        <w:rPr>
          <w:rFonts w:ascii="仿宋_GB2312" w:eastAsia="仿宋_GB2312" w:cs="仿宋_GB2312" w:hint="eastAsia"/>
        </w:rPr>
        <w:t>2</w:t>
      </w:r>
      <w:r>
        <w:rPr>
          <w:rFonts w:ascii="仿宋_GB2312" w:eastAsia="仿宋_GB2312" w:cs="仿宋_GB2312" w:hint="eastAsia"/>
        </w:rPr>
        <w:t>次</w:t>
      </w:r>
      <w:r>
        <w:rPr>
          <w:rFonts w:ascii="仿宋_GB2312" w:eastAsia="仿宋_GB2312" w:cs="仿宋_GB2312" w:hint="eastAsia"/>
        </w:rPr>
        <w:t>密接者（密接的密接）</w:t>
      </w:r>
    </w:p>
    <w:p w:rsidR="008C0740" w:rsidRDefault="00FC2676">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w:t>
      </w:r>
      <w:r>
        <w:rPr>
          <w:rFonts w:ascii="仿宋_GB2312" w:eastAsia="仿宋_GB2312" w:cs="仿宋_GB2312" w:hint="eastAsia"/>
        </w:rPr>
        <w:t xml:space="preserve">  </w:t>
      </w:r>
      <w:r>
        <w:rPr>
          <w:rFonts w:ascii="仿宋_GB2312" w:eastAsia="仿宋_GB2312" w:cs="仿宋_GB2312" w:hint="eastAsia"/>
        </w:rPr>
        <w:t>○否</w:t>
      </w:r>
    </w:p>
    <w:p w:rsidR="008C0740" w:rsidRDefault="00FC2676">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4.</w:t>
      </w:r>
      <w:r>
        <w:rPr>
          <w:rFonts w:ascii="仿宋_GB2312" w:eastAsia="仿宋_GB2312" w:cs="仿宋_GB2312" w:hint="eastAsia"/>
        </w:rPr>
        <w:t>考前</w:t>
      </w:r>
      <w:r>
        <w:rPr>
          <w:rFonts w:ascii="仿宋_GB2312" w:eastAsia="仿宋_GB2312" w:cs="仿宋_GB2312" w:hint="eastAsia"/>
        </w:rPr>
        <w:t>21</w:t>
      </w:r>
      <w:r>
        <w:rPr>
          <w:rFonts w:ascii="仿宋_GB2312" w:eastAsia="仿宋_GB2312" w:cs="仿宋_GB2312" w:hint="eastAsia"/>
        </w:rPr>
        <w:t>天内本人、共同居住家属周围无聚集性发病（在小范围如家庭、办公室、学校班级等场所，出现</w:t>
      </w:r>
      <w:r>
        <w:rPr>
          <w:rFonts w:ascii="仿宋_GB2312" w:eastAsia="仿宋_GB2312" w:cs="仿宋_GB2312" w:hint="eastAsia"/>
        </w:rPr>
        <w:t>2</w:t>
      </w:r>
      <w:r>
        <w:rPr>
          <w:rFonts w:ascii="仿宋_GB2312" w:eastAsia="仿宋_GB2312" w:cs="仿宋_GB2312" w:hint="eastAsia"/>
        </w:rPr>
        <w:t>例及以上发热或呼吸道症状的病例）</w:t>
      </w:r>
    </w:p>
    <w:p w:rsidR="008C0740" w:rsidRDefault="00FC2676">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w:t>
      </w:r>
      <w:r>
        <w:rPr>
          <w:rFonts w:ascii="仿宋_GB2312" w:eastAsia="仿宋_GB2312" w:cs="仿宋_GB2312" w:hint="eastAsia"/>
        </w:rPr>
        <w:t xml:space="preserve">  </w:t>
      </w:r>
      <w:r>
        <w:rPr>
          <w:rFonts w:ascii="仿宋_GB2312" w:eastAsia="仿宋_GB2312" w:cs="仿宋_GB2312" w:hint="eastAsia"/>
        </w:rPr>
        <w:t>○否</w:t>
      </w:r>
    </w:p>
    <w:p w:rsidR="008C0740" w:rsidRDefault="00FC2676">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5.</w:t>
      </w:r>
      <w:r>
        <w:rPr>
          <w:rFonts w:ascii="仿宋_GB2312" w:eastAsia="仿宋_GB2312" w:cs="仿宋_GB2312" w:hint="eastAsia"/>
        </w:rPr>
        <w:t>考前</w:t>
      </w:r>
      <w:r>
        <w:rPr>
          <w:rFonts w:ascii="仿宋_GB2312" w:eastAsia="仿宋_GB2312" w:cs="仿宋_GB2312" w:hint="eastAsia"/>
        </w:rPr>
        <w:t>21</w:t>
      </w:r>
      <w:r>
        <w:rPr>
          <w:rFonts w:ascii="仿宋_GB2312" w:eastAsia="仿宋_GB2312" w:cs="仿宋_GB2312" w:hint="eastAsia"/>
        </w:rPr>
        <w:t>天内本人、共同居住家属未去过境外或存在与境外人员接触史</w:t>
      </w:r>
    </w:p>
    <w:p w:rsidR="008C0740" w:rsidRDefault="00FC2676">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w:t>
      </w:r>
      <w:r>
        <w:rPr>
          <w:rFonts w:ascii="仿宋_GB2312" w:eastAsia="仿宋_GB2312" w:cs="仿宋_GB2312" w:hint="eastAsia"/>
        </w:rPr>
        <w:t xml:space="preserve">  </w:t>
      </w:r>
      <w:r>
        <w:rPr>
          <w:rFonts w:ascii="仿宋_GB2312" w:eastAsia="仿宋_GB2312" w:cs="仿宋_GB2312" w:hint="eastAsia"/>
        </w:rPr>
        <w:t>○否</w:t>
      </w:r>
    </w:p>
    <w:p w:rsidR="008C0740" w:rsidRDefault="00FC2676">
      <w:pPr>
        <w:spacing w:line="360" w:lineRule="exact"/>
        <w:ind w:firstLine="421"/>
        <w:rPr>
          <w:rFonts w:ascii="仿宋_GB2312" w:eastAsia="仿宋_GB2312" w:hAnsi="Calibri" w:cs="仿宋_GB2312"/>
          <w:b/>
          <w:sz w:val="24"/>
          <w:szCs w:val="24"/>
          <w:lang w:bidi="ar"/>
        </w:rPr>
      </w:pPr>
      <w:r>
        <w:rPr>
          <w:rFonts w:ascii="仿宋_GB2312" w:eastAsia="仿宋_GB2312" w:hAnsi="Calibri" w:cs="仿宋_GB2312" w:hint="eastAsia"/>
          <w:b/>
          <w:sz w:val="24"/>
          <w:szCs w:val="24"/>
          <w:lang w:bidi="ar"/>
        </w:rPr>
        <w:t>本人已认真阅读《</w:t>
      </w:r>
      <w:r>
        <w:rPr>
          <w:rFonts w:ascii="仿宋_GB2312" w:eastAsia="仿宋_GB2312" w:hAnsi="宋体" w:cs="宋体" w:hint="eastAsia"/>
          <w:b/>
          <w:kern w:val="0"/>
          <w:sz w:val="24"/>
          <w:szCs w:val="24"/>
          <w:lang w:bidi="ar"/>
        </w:rPr>
        <w:t>北京市各级机关</w:t>
      </w:r>
      <w:r>
        <w:rPr>
          <w:rFonts w:ascii="仿宋_GB2312" w:eastAsia="仿宋_GB2312" w:hAnsi="宋体" w:cs="宋体" w:hint="eastAsia"/>
          <w:b/>
          <w:kern w:val="0"/>
          <w:sz w:val="24"/>
          <w:szCs w:val="24"/>
          <w:lang w:bidi="ar"/>
        </w:rPr>
        <w:t>2022</w:t>
      </w:r>
      <w:r>
        <w:rPr>
          <w:rFonts w:ascii="仿宋_GB2312" w:eastAsia="仿宋_GB2312" w:hAnsi="宋体" w:cs="宋体" w:hint="eastAsia"/>
          <w:b/>
          <w:kern w:val="0"/>
          <w:sz w:val="24"/>
          <w:szCs w:val="24"/>
          <w:lang w:bidi="ar"/>
        </w:rPr>
        <w:t>年度考试录用公务员面试</w:t>
      </w:r>
      <w:r>
        <w:rPr>
          <w:rFonts w:ascii="仿宋_GB2312" w:eastAsia="仿宋_GB2312" w:hAnsi="Calibri" w:cs="仿宋_GB2312" w:hint="eastAsia"/>
          <w:b/>
          <w:sz w:val="24"/>
          <w:szCs w:val="24"/>
          <w:lang w:bidi="ar"/>
        </w:rPr>
        <w:t>新冠肺炎疫情防控告知暨承诺书》，知悉告知事项、证明义务和防疫要求。在此郑重承诺：本人填报、提交和现场出示的所有信息（证明）均真实、准确、完整、有效，并保证配合做好疫情防控相关工作。根据《中</w:t>
      </w:r>
      <w:r>
        <w:rPr>
          <w:rFonts w:ascii="仿宋_GB2312" w:eastAsia="仿宋_GB2312" w:hAnsi="Calibri" w:cs="仿宋_GB2312" w:hint="eastAsia"/>
          <w:b/>
          <w:sz w:val="24"/>
          <w:szCs w:val="24"/>
          <w:lang w:bidi="ar"/>
        </w:rPr>
        <w:t>华人民共和国传染病防治法》，有任何隐瞒和疫情相关的事宜，均属违法行为，个人须承担法律责任。</w:t>
      </w:r>
    </w:p>
    <w:p w:rsidR="008C0740" w:rsidRDefault="008C0740">
      <w:pPr>
        <w:spacing w:line="360" w:lineRule="exact"/>
        <w:rPr>
          <w:rFonts w:ascii="仿宋_GB2312" w:eastAsia="仿宋_GB2312" w:hAnsi="Calibri" w:cs="仿宋_GB2312"/>
          <w:b/>
          <w:sz w:val="24"/>
          <w:szCs w:val="24"/>
          <w:lang w:bidi="ar"/>
        </w:rPr>
      </w:pPr>
    </w:p>
    <w:p w:rsidR="008C0740" w:rsidRDefault="00FC2676">
      <w:pPr>
        <w:pStyle w:val="a5"/>
        <w:wordWrap w:val="0"/>
        <w:spacing w:before="0" w:beforeAutospacing="0" w:after="0" w:afterAutospacing="0" w:line="340" w:lineRule="exact"/>
        <w:ind w:firstLineChars="200" w:firstLine="482"/>
        <w:jc w:val="right"/>
        <w:rPr>
          <w:rFonts w:ascii="仿宋_GB2312" w:eastAsia="仿宋_GB2312" w:cs="仿宋_GB2312"/>
          <w:b/>
        </w:rPr>
      </w:pPr>
      <w:r>
        <w:rPr>
          <w:rFonts w:ascii="仿宋_GB2312" w:eastAsia="仿宋_GB2312" w:cs="仿宋_GB2312" w:hint="eastAsia"/>
          <w:b/>
        </w:rPr>
        <w:t>承诺人签字：</w:t>
      </w:r>
      <w:r>
        <w:rPr>
          <w:rFonts w:ascii="仿宋_GB2312" w:eastAsia="仿宋_GB2312" w:cs="仿宋_GB2312" w:hint="eastAsia"/>
          <w:b/>
        </w:rPr>
        <w:t xml:space="preserve">              </w:t>
      </w:r>
    </w:p>
    <w:p w:rsidR="008C0740" w:rsidRDefault="00FC2676">
      <w:pPr>
        <w:pStyle w:val="a5"/>
        <w:wordWrap w:val="0"/>
        <w:spacing w:before="0" w:beforeAutospacing="0" w:after="0" w:afterAutospacing="0" w:line="340" w:lineRule="exact"/>
        <w:ind w:firstLineChars="200" w:firstLine="482"/>
        <w:jc w:val="right"/>
        <w:rPr>
          <w:rFonts w:ascii="仿宋_GB2312" w:eastAsia="仿宋_GB2312"/>
          <w:b/>
          <w:bCs/>
        </w:rPr>
        <w:sectPr w:rsidR="008C0740">
          <w:headerReference w:type="default" r:id="rId9"/>
          <w:footerReference w:type="default" r:id="rId10"/>
          <w:pgSz w:w="11906" w:h="16838"/>
          <w:pgMar w:top="1417" w:right="1531" w:bottom="1417" w:left="1531" w:header="851" w:footer="992" w:gutter="0"/>
          <w:cols w:space="720"/>
          <w:docGrid w:type="lines" w:linePitch="315"/>
        </w:sectPr>
      </w:pPr>
      <w:r>
        <w:rPr>
          <w:rFonts w:ascii="仿宋_GB2312" w:eastAsia="仿宋_GB2312" w:cs="仿宋_GB2312" w:hint="eastAsia"/>
          <w:b/>
        </w:rPr>
        <w:t>2022</w:t>
      </w:r>
      <w:r>
        <w:rPr>
          <w:rFonts w:ascii="仿宋_GB2312" w:eastAsia="仿宋_GB2312" w:cs="仿宋_GB2312" w:hint="eastAsia"/>
          <w:b/>
        </w:rPr>
        <w:t>年</w:t>
      </w:r>
      <w:r>
        <w:rPr>
          <w:rFonts w:ascii="仿宋_GB2312" w:eastAsia="仿宋_GB2312" w:cs="仿宋_GB2312" w:hint="eastAsia"/>
          <w:b/>
        </w:rPr>
        <w:t xml:space="preserve">   </w:t>
      </w:r>
      <w:r>
        <w:rPr>
          <w:rFonts w:ascii="仿宋_GB2312" w:eastAsia="仿宋_GB2312" w:cs="仿宋_GB2312" w:hint="eastAsia"/>
          <w:b/>
        </w:rPr>
        <w:t>月</w:t>
      </w:r>
      <w:r>
        <w:rPr>
          <w:rFonts w:ascii="仿宋_GB2312" w:eastAsia="仿宋_GB2312" w:cs="仿宋_GB2312" w:hint="eastAsia"/>
          <w:b/>
        </w:rPr>
        <w:t xml:space="preserve">   </w:t>
      </w:r>
      <w:r>
        <w:rPr>
          <w:rFonts w:ascii="仿宋_GB2312" w:eastAsia="仿宋_GB2312" w:cs="仿宋_GB2312" w:hint="eastAsia"/>
          <w:b/>
        </w:rPr>
        <w:t>日</w:t>
      </w:r>
    </w:p>
    <w:p w:rsidR="008C0740" w:rsidRDefault="00FC2676">
      <w:pPr>
        <w:snapToGrid w:val="0"/>
        <w:spacing w:line="600" w:lineRule="exact"/>
        <w:rPr>
          <w:rFonts w:ascii="黑体" w:eastAsia="黑体" w:hAnsi="黑体" w:cs="黑体"/>
          <w:snapToGrid w:val="0"/>
          <w:spacing w:val="-10"/>
          <w:kern w:val="0"/>
          <w:sz w:val="32"/>
          <w:szCs w:val="32"/>
        </w:rPr>
      </w:pPr>
      <w:r>
        <w:rPr>
          <w:rFonts w:ascii="黑体" w:eastAsia="黑体" w:hAnsi="黑体" w:cs="黑体" w:hint="eastAsia"/>
          <w:snapToGrid w:val="0"/>
          <w:spacing w:val="-10"/>
          <w:kern w:val="0"/>
          <w:sz w:val="32"/>
          <w:szCs w:val="32"/>
        </w:rPr>
        <w:lastRenderedPageBreak/>
        <w:t>附件二</w:t>
      </w:r>
    </w:p>
    <w:p w:rsidR="008C0740" w:rsidRDefault="008C0740">
      <w:pPr>
        <w:snapToGrid w:val="0"/>
        <w:spacing w:line="630" w:lineRule="exact"/>
        <w:rPr>
          <w:rFonts w:ascii="黑体" w:eastAsia="黑体" w:hAnsi="黑体" w:cs="黑体"/>
          <w:snapToGrid w:val="0"/>
          <w:spacing w:val="-10"/>
          <w:kern w:val="0"/>
          <w:sz w:val="32"/>
          <w:szCs w:val="32"/>
        </w:rPr>
      </w:pPr>
    </w:p>
    <w:p w:rsidR="008C0740" w:rsidRDefault="00FC2676">
      <w:pPr>
        <w:snapToGrid w:val="0"/>
        <w:spacing w:line="630" w:lineRule="exact"/>
        <w:jc w:val="center"/>
        <w:rPr>
          <w:rFonts w:ascii="方正小标宋简体" w:eastAsia="方正小标宋简体"/>
          <w:snapToGrid w:val="0"/>
          <w:spacing w:val="-10"/>
          <w:kern w:val="0"/>
          <w:sz w:val="44"/>
          <w:szCs w:val="36"/>
        </w:rPr>
      </w:pPr>
      <w:r>
        <w:rPr>
          <w:rFonts w:ascii="方正小标宋简体" w:eastAsia="方正小标宋简体" w:hint="eastAsia"/>
          <w:snapToGrid w:val="0"/>
          <w:spacing w:val="-10"/>
          <w:kern w:val="0"/>
          <w:sz w:val="44"/>
          <w:szCs w:val="36"/>
        </w:rPr>
        <w:t>自愿放弃面试声明书</w:t>
      </w:r>
    </w:p>
    <w:p w:rsidR="008C0740" w:rsidRDefault="008C0740">
      <w:pPr>
        <w:snapToGrid w:val="0"/>
        <w:spacing w:line="630" w:lineRule="exact"/>
        <w:rPr>
          <w:rFonts w:ascii="仿宋_GB2312" w:eastAsia="仿宋_GB2312"/>
          <w:snapToGrid w:val="0"/>
          <w:spacing w:val="-10"/>
          <w:kern w:val="0"/>
          <w:sz w:val="36"/>
          <w:szCs w:val="36"/>
        </w:rPr>
      </w:pPr>
    </w:p>
    <w:p w:rsidR="008C0740" w:rsidRDefault="00FC2676">
      <w:pPr>
        <w:snapToGrid w:val="0"/>
        <w:spacing w:line="630" w:lineRule="exact"/>
        <w:rPr>
          <w:rFonts w:ascii="仿宋_GB2312" w:eastAsia="仿宋_GB2312"/>
          <w:snapToGrid w:val="0"/>
          <w:spacing w:val="-10"/>
          <w:kern w:val="0"/>
          <w:sz w:val="36"/>
          <w:szCs w:val="36"/>
        </w:rPr>
      </w:pPr>
      <w:r>
        <w:rPr>
          <w:rFonts w:ascii="仿宋_GB2312" w:eastAsia="仿宋_GB2312" w:hint="eastAsia"/>
          <w:snapToGrid w:val="0"/>
          <w:spacing w:val="-10"/>
          <w:kern w:val="0"/>
          <w:sz w:val="36"/>
          <w:szCs w:val="36"/>
        </w:rPr>
        <w:t>XXXX</w:t>
      </w:r>
      <w:r>
        <w:rPr>
          <w:rFonts w:ascii="仿宋_GB2312" w:eastAsia="仿宋_GB2312" w:hint="eastAsia"/>
          <w:snapToGrid w:val="0"/>
          <w:spacing w:val="-10"/>
          <w:kern w:val="0"/>
          <w:sz w:val="36"/>
          <w:szCs w:val="36"/>
        </w:rPr>
        <w:t>：</w:t>
      </w:r>
    </w:p>
    <w:p w:rsidR="008C0740" w:rsidRDefault="00FC2676">
      <w:pPr>
        <w:snapToGrid w:val="0"/>
        <w:spacing w:line="630" w:lineRule="exact"/>
        <w:ind w:firstLine="720"/>
        <w:rPr>
          <w:rFonts w:ascii="仿宋_GB2312" w:eastAsia="仿宋_GB2312"/>
          <w:snapToGrid w:val="0"/>
          <w:spacing w:val="-10"/>
          <w:kern w:val="0"/>
          <w:sz w:val="36"/>
          <w:szCs w:val="36"/>
        </w:rPr>
      </w:pPr>
      <w:r>
        <w:rPr>
          <w:rFonts w:ascii="仿宋_GB2312" w:eastAsia="仿宋_GB2312" w:hint="eastAsia"/>
          <w:snapToGrid w:val="0"/>
          <w:spacing w:val="-10"/>
          <w:kern w:val="0"/>
          <w:sz w:val="36"/>
          <w:szCs w:val="36"/>
        </w:rPr>
        <w:t>本人</w:t>
      </w:r>
      <w:r>
        <w:rPr>
          <w:rFonts w:ascii="仿宋_GB2312" w:eastAsia="仿宋_GB2312" w:hint="eastAsia"/>
          <w:snapToGrid w:val="0"/>
          <w:spacing w:val="-10"/>
          <w:kern w:val="0"/>
          <w:sz w:val="36"/>
          <w:szCs w:val="36"/>
        </w:rPr>
        <w:t>XXXX</w:t>
      </w:r>
      <w:r>
        <w:rPr>
          <w:rFonts w:ascii="仿宋_GB2312" w:eastAsia="仿宋_GB2312" w:hint="eastAsia"/>
          <w:snapToGrid w:val="0"/>
          <w:spacing w:val="-10"/>
          <w:kern w:val="0"/>
          <w:sz w:val="36"/>
          <w:szCs w:val="36"/>
        </w:rPr>
        <w:t>，</w:t>
      </w:r>
      <w:r>
        <w:rPr>
          <w:rFonts w:ascii="仿宋_GB2312" w:eastAsia="仿宋_GB2312" w:hint="eastAsia"/>
          <w:snapToGrid w:val="0"/>
          <w:spacing w:val="-10"/>
          <w:kern w:val="0"/>
          <w:sz w:val="36"/>
          <w:szCs w:val="36"/>
        </w:rPr>
        <w:t>身份证号</w:t>
      </w:r>
      <w:r>
        <w:rPr>
          <w:rFonts w:ascii="仿宋_GB2312" w:eastAsia="仿宋_GB2312" w:hint="eastAsia"/>
          <w:snapToGrid w:val="0"/>
          <w:spacing w:val="-10"/>
          <w:kern w:val="0"/>
          <w:sz w:val="36"/>
          <w:szCs w:val="36"/>
        </w:rPr>
        <w:t>XXXX</w:t>
      </w:r>
      <w:r>
        <w:rPr>
          <w:rFonts w:ascii="仿宋_GB2312" w:eastAsia="仿宋_GB2312" w:hint="eastAsia"/>
          <w:snapToGrid w:val="0"/>
          <w:spacing w:val="-10"/>
          <w:kern w:val="0"/>
          <w:sz w:val="36"/>
          <w:szCs w:val="36"/>
        </w:rPr>
        <w:t>，</w:t>
      </w:r>
      <w:r>
        <w:rPr>
          <w:rFonts w:ascii="仿宋_GB2312" w:eastAsia="仿宋_GB2312" w:hint="eastAsia"/>
          <w:snapToGrid w:val="0"/>
          <w:spacing w:val="-10"/>
          <w:kern w:val="0"/>
          <w:sz w:val="36"/>
          <w:szCs w:val="36"/>
        </w:rPr>
        <w:t>报考你</w:t>
      </w:r>
      <w:r>
        <w:rPr>
          <w:rFonts w:ascii="仿宋_GB2312" w:eastAsia="仿宋_GB2312" w:hint="eastAsia"/>
          <w:snapToGrid w:val="0"/>
          <w:spacing w:val="-10"/>
          <w:kern w:val="0"/>
          <w:sz w:val="36"/>
          <w:szCs w:val="36"/>
        </w:rPr>
        <w:t>单位</w:t>
      </w:r>
      <w:r>
        <w:rPr>
          <w:rFonts w:ascii="仿宋_GB2312" w:eastAsia="仿宋_GB2312" w:hint="eastAsia"/>
          <w:snapToGrid w:val="0"/>
          <w:spacing w:val="-10"/>
          <w:kern w:val="0"/>
          <w:sz w:val="36"/>
          <w:szCs w:val="36"/>
        </w:rPr>
        <w:t>XXXX</w:t>
      </w:r>
      <w:r>
        <w:rPr>
          <w:rFonts w:ascii="仿宋_GB2312" w:eastAsia="仿宋_GB2312" w:hint="eastAsia"/>
          <w:snapToGrid w:val="0"/>
          <w:spacing w:val="-10"/>
          <w:kern w:val="0"/>
          <w:sz w:val="36"/>
          <w:szCs w:val="36"/>
        </w:rPr>
        <w:t>岗位</w:t>
      </w:r>
      <w:r>
        <w:rPr>
          <w:rFonts w:ascii="仿宋_GB2312" w:eastAsia="仿宋_GB2312" w:hint="eastAsia"/>
          <w:snapToGrid w:val="0"/>
          <w:spacing w:val="-10"/>
          <w:kern w:val="0"/>
          <w:sz w:val="36"/>
          <w:szCs w:val="36"/>
        </w:rPr>
        <w:t>，</w:t>
      </w:r>
      <w:r>
        <w:rPr>
          <w:rFonts w:ascii="仿宋_GB2312" w:eastAsia="仿宋_GB2312" w:hint="eastAsia"/>
          <w:snapToGrid w:val="0"/>
          <w:spacing w:val="-10"/>
          <w:kern w:val="0"/>
          <w:sz w:val="36"/>
          <w:szCs w:val="36"/>
        </w:rPr>
        <w:t>公共科目笔试成绩为</w:t>
      </w:r>
      <w:r>
        <w:rPr>
          <w:rFonts w:ascii="仿宋_GB2312" w:eastAsia="仿宋_GB2312" w:hint="eastAsia"/>
          <w:snapToGrid w:val="0"/>
          <w:spacing w:val="-10"/>
          <w:kern w:val="0"/>
          <w:sz w:val="36"/>
          <w:szCs w:val="36"/>
        </w:rPr>
        <w:t>XXX</w:t>
      </w:r>
      <w:r>
        <w:rPr>
          <w:rFonts w:ascii="仿宋_GB2312" w:eastAsia="仿宋_GB2312" w:hint="eastAsia"/>
          <w:snapToGrid w:val="0"/>
          <w:spacing w:val="-10"/>
          <w:kern w:val="0"/>
          <w:sz w:val="36"/>
          <w:szCs w:val="36"/>
        </w:rPr>
        <w:t>分</w:t>
      </w:r>
      <w:r>
        <w:rPr>
          <w:rFonts w:ascii="仿宋_GB2312" w:eastAsia="仿宋_GB2312" w:hint="eastAsia"/>
          <w:snapToGrid w:val="0"/>
          <w:spacing w:val="-10"/>
          <w:kern w:val="0"/>
          <w:sz w:val="36"/>
          <w:szCs w:val="36"/>
        </w:rPr>
        <w:t>，</w:t>
      </w:r>
      <w:r>
        <w:rPr>
          <w:rFonts w:ascii="仿宋_GB2312" w:eastAsia="仿宋_GB2312" w:hint="eastAsia"/>
          <w:snapToGrid w:val="0"/>
          <w:spacing w:val="-10"/>
          <w:kern w:val="0"/>
          <w:sz w:val="36"/>
          <w:szCs w:val="36"/>
        </w:rPr>
        <w:t>已进入</w:t>
      </w:r>
      <w:proofErr w:type="gramStart"/>
      <w:r>
        <w:rPr>
          <w:rFonts w:ascii="仿宋_GB2312" w:eastAsia="仿宋_GB2312" w:hint="eastAsia"/>
          <w:snapToGrid w:val="0"/>
          <w:spacing w:val="-10"/>
          <w:kern w:val="0"/>
          <w:sz w:val="36"/>
          <w:szCs w:val="36"/>
        </w:rPr>
        <w:t>该岗位</w:t>
      </w:r>
      <w:proofErr w:type="gramEnd"/>
      <w:r>
        <w:rPr>
          <w:rFonts w:ascii="仿宋_GB2312" w:eastAsia="仿宋_GB2312" w:hint="eastAsia"/>
          <w:snapToGrid w:val="0"/>
          <w:spacing w:val="-10"/>
          <w:kern w:val="0"/>
          <w:sz w:val="36"/>
          <w:szCs w:val="36"/>
        </w:rPr>
        <w:t>面试。现本人自愿放弃参加面试。</w:t>
      </w:r>
    </w:p>
    <w:p w:rsidR="008C0740" w:rsidRDefault="00FC2676">
      <w:pPr>
        <w:snapToGrid w:val="0"/>
        <w:spacing w:line="630" w:lineRule="exact"/>
        <w:ind w:firstLine="720"/>
        <w:rPr>
          <w:rFonts w:ascii="仿宋_GB2312" w:eastAsia="仿宋_GB2312"/>
          <w:snapToGrid w:val="0"/>
          <w:spacing w:val="-10"/>
          <w:kern w:val="0"/>
          <w:sz w:val="36"/>
          <w:szCs w:val="36"/>
        </w:rPr>
      </w:pPr>
      <w:r>
        <w:rPr>
          <w:rFonts w:ascii="仿宋_GB2312" w:eastAsia="仿宋_GB2312" w:hint="eastAsia"/>
          <w:snapToGrid w:val="0"/>
          <w:spacing w:val="-10"/>
          <w:kern w:val="0"/>
          <w:sz w:val="36"/>
          <w:szCs w:val="36"/>
        </w:rPr>
        <w:t>特此声明。</w:t>
      </w:r>
    </w:p>
    <w:p w:rsidR="008C0740" w:rsidRDefault="008C0740">
      <w:pPr>
        <w:snapToGrid w:val="0"/>
        <w:spacing w:line="630" w:lineRule="exact"/>
        <w:ind w:firstLine="720"/>
        <w:rPr>
          <w:rFonts w:ascii="仿宋_GB2312" w:eastAsia="仿宋_GB2312"/>
          <w:snapToGrid w:val="0"/>
          <w:spacing w:val="-10"/>
          <w:kern w:val="0"/>
          <w:sz w:val="36"/>
          <w:szCs w:val="36"/>
        </w:rPr>
      </w:pPr>
    </w:p>
    <w:p w:rsidR="008C0740" w:rsidRDefault="00FC2676">
      <w:pPr>
        <w:snapToGrid w:val="0"/>
        <w:spacing w:line="630" w:lineRule="exact"/>
        <w:ind w:rightChars="377" w:right="792" w:firstLine="720"/>
        <w:jc w:val="right"/>
        <w:rPr>
          <w:rFonts w:ascii="仿宋_GB2312" w:eastAsia="仿宋_GB2312"/>
          <w:snapToGrid w:val="0"/>
          <w:spacing w:val="-10"/>
          <w:kern w:val="0"/>
          <w:sz w:val="36"/>
          <w:szCs w:val="36"/>
        </w:rPr>
      </w:pPr>
      <w:r>
        <w:rPr>
          <w:rFonts w:ascii="仿宋_GB2312" w:eastAsia="仿宋_GB2312" w:hint="eastAsia"/>
          <w:snapToGrid w:val="0"/>
          <w:spacing w:val="-10"/>
          <w:kern w:val="0"/>
          <w:sz w:val="36"/>
          <w:szCs w:val="36"/>
        </w:rPr>
        <w:t>签名：（考生本人手写签名）</w:t>
      </w:r>
    </w:p>
    <w:p w:rsidR="008C0740" w:rsidRDefault="00FC2676">
      <w:pPr>
        <w:snapToGrid w:val="0"/>
        <w:spacing w:line="630" w:lineRule="exact"/>
        <w:ind w:rightChars="647" w:right="1359" w:firstLine="720"/>
        <w:jc w:val="right"/>
        <w:rPr>
          <w:rFonts w:ascii="仿宋_GB2312" w:eastAsia="仿宋_GB2312"/>
          <w:snapToGrid w:val="0"/>
          <w:spacing w:val="-10"/>
          <w:kern w:val="0"/>
          <w:sz w:val="36"/>
          <w:szCs w:val="36"/>
        </w:rPr>
      </w:pPr>
      <w:r>
        <w:rPr>
          <w:rFonts w:ascii="仿宋_GB2312" w:eastAsia="仿宋_GB2312" w:hint="eastAsia"/>
          <w:snapToGrid w:val="0"/>
          <w:spacing w:val="-10"/>
          <w:kern w:val="0"/>
          <w:sz w:val="36"/>
          <w:szCs w:val="36"/>
        </w:rPr>
        <w:t>2022</w:t>
      </w:r>
      <w:r>
        <w:rPr>
          <w:rFonts w:ascii="仿宋_GB2312" w:eastAsia="仿宋_GB2312" w:hint="eastAsia"/>
          <w:snapToGrid w:val="0"/>
          <w:spacing w:val="-10"/>
          <w:kern w:val="0"/>
          <w:sz w:val="36"/>
          <w:szCs w:val="36"/>
        </w:rPr>
        <w:t>年××月××日</w:t>
      </w:r>
      <w:r>
        <w:rPr>
          <w:rFonts w:ascii="仿宋_GB2312" w:eastAsia="仿宋_GB2312" w:hint="eastAsia"/>
          <w:snapToGrid w:val="0"/>
          <w:spacing w:val="-10"/>
          <w:kern w:val="0"/>
          <w:sz w:val="36"/>
          <w:szCs w:val="36"/>
        </w:rPr>
        <w:t xml:space="preserve"> </w:t>
      </w:r>
    </w:p>
    <w:p w:rsidR="008C0740" w:rsidRDefault="008C0740">
      <w:pPr>
        <w:snapToGrid w:val="0"/>
        <w:spacing w:line="630" w:lineRule="exact"/>
        <w:rPr>
          <w:rFonts w:ascii="仿宋_GB2312" w:eastAsia="仿宋_GB2312"/>
          <w:snapToGrid w:val="0"/>
          <w:spacing w:val="-10"/>
          <w:kern w:val="0"/>
          <w:sz w:val="36"/>
          <w:szCs w:val="36"/>
        </w:rPr>
      </w:pPr>
    </w:p>
    <w:p w:rsidR="008C0740" w:rsidRDefault="008C0740">
      <w:pPr>
        <w:snapToGrid w:val="0"/>
        <w:spacing w:line="630" w:lineRule="exact"/>
        <w:rPr>
          <w:rFonts w:ascii="仿宋_GB2312" w:eastAsia="仿宋_GB2312"/>
          <w:snapToGrid w:val="0"/>
          <w:spacing w:val="-10"/>
          <w:kern w:val="0"/>
          <w:sz w:val="36"/>
          <w:szCs w:val="36"/>
        </w:rPr>
      </w:pPr>
    </w:p>
    <w:p w:rsidR="008C0740" w:rsidRDefault="00FC2676">
      <w:pPr>
        <w:snapToGrid w:val="0"/>
        <w:spacing w:line="630" w:lineRule="exact"/>
        <w:rPr>
          <w:rFonts w:ascii="仿宋_GB2312" w:eastAsia="仿宋_GB2312"/>
          <w:snapToGrid w:val="0"/>
          <w:spacing w:val="-10"/>
          <w:kern w:val="0"/>
          <w:sz w:val="36"/>
          <w:szCs w:val="36"/>
        </w:rPr>
      </w:pPr>
      <w:r>
        <w:rPr>
          <w:rFonts w:ascii="仿宋_GB2312" w:eastAsia="仿宋_GB2312" w:hint="eastAsia"/>
          <w:snapToGrid w:val="0"/>
          <w:spacing w:val="-10"/>
          <w:kern w:val="0"/>
          <w:sz w:val="36"/>
          <w:szCs w:val="36"/>
        </w:rPr>
        <w:t>注：请附本人身份证正反面复印件，</w:t>
      </w:r>
      <w:r>
        <w:rPr>
          <w:rFonts w:ascii="仿宋_GB2312" w:eastAsia="仿宋_GB2312" w:hint="eastAsia"/>
          <w:snapToGrid w:val="0"/>
          <w:spacing w:val="-10"/>
          <w:kern w:val="0"/>
          <w:sz w:val="36"/>
          <w:szCs w:val="36"/>
        </w:rPr>
        <w:t>发送</w:t>
      </w:r>
      <w:proofErr w:type="gramStart"/>
      <w:r>
        <w:rPr>
          <w:rFonts w:ascii="仿宋_GB2312" w:eastAsia="仿宋_GB2312" w:hint="eastAsia"/>
          <w:snapToGrid w:val="0"/>
          <w:spacing w:val="-10"/>
          <w:kern w:val="0"/>
          <w:sz w:val="36"/>
          <w:szCs w:val="36"/>
        </w:rPr>
        <w:t>扫描件至</w:t>
      </w:r>
      <w:proofErr w:type="gramEnd"/>
      <w:r w:rsidR="00A80175" w:rsidRPr="00A80175">
        <w:rPr>
          <w:rStyle w:val="a8"/>
          <w:rFonts w:ascii="Calibri" w:eastAsia="宋体" w:hAnsi="Calibri" w:cs="Calibri"/>
          <w:color w:val="auto"/>
          <w:sz w:val="36"/>
          <w:szCs w:val="36"/>
        </w:rPr>
        <w:t>liyy@lsj.beijing.gov.cn</w:t>
      </w:r>
      <w:r>
        <w:rPr>
          <w:rFonts w:ascii="仿宋_GB2312" w:eastAsia="仿宋_GB2312" w:hint="eastAsia"/>
          <w:snapToGrid w:val="0"/>
          <w:spacing w:val="-10"/>
          <w:kern w:val="0"/>
          <w:sz w:val="36"/>
          <w:szCs w:val="36"/>
        </w:rPr>
        <w:t xml:space="preserve"> </w:t>
      </w:r>
      <w:r>
        <w:rPr>
          <w:rFonts w:ascii="仿宋_GB2312" w:eastAsia="仿宋_GB2312" w:hint="eastAsia"/>
          <w:snapToGrid w:val="0"/>
          <w:spacing w:val="-10"/>
          <w:kern w:val="0"/>
          <w:sz w:val="36"/>
          <w:szCs w:val="36"/>
        </w:rPr>
        <w:t>。</w:t>
      </w:r>
    </w:p>
    <w:p w:rsidR="008C0740" w:rsidRDefault="008C0740">
      <w:pPr>
        <w:rPr>
          <w:sz w:val="36"/>
          <w:szCs w:val="36"/>
        </w:rPr>
      </w:pPr>
    </w:p>
    <w:sectPr w:rsidR="008C0740">
      <w:footerReference w:type="default" r:id="rId11"/>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76" w:rsidRDefault="00FC2676">
      <w:r>
        <w:separator/>
      </w:r>
    </w:p>
  </w:endnote>
  <w:endnote w:type="continuationSeparator" w:id="0">
    <w:p w:rsidR="00FC2676" w:rsidRDefault="00FC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汉仪春然手书简">
    <w:altName w:val="Arial Unicode MS"/>
    <w:charset w:val="86"/>
    <w:family w:val="auto"/>
    <w:pitch w:val="default"/>
    <w:sig w:usb0="00000000" w:usb1="0ACF041A" w:usb2="00000016" w:usb3="00000000" w:csb0="0004009F" w:csb1="00000000"/>
  </w:font>
  <w:font w:name="楷体_GB2312">
    <w:altName w:val="楷体"/>
    <w:charset w:val="86"/>
    <w:family w:val="auto"/>
    <w:pitch w:val="default"/>
    <w:sig w:usb0="00000001"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40" w:rsidRDefault="00FC2676">
    <w:pPr>
      <w:pStyle w:val="a3"/>
      <w:framePr w:wrap="around" w:vAnchor="text" w:hAnchor="margin" w:xAlign="center" w:y="1"/>
      <w:rPr>
        <w:rStyle w:val="a7"/>
      </w:rPr>
    </w:pPr>
    <w:r>
      <w:fldChar w:fldCharType="begin"/>
    </w:r>
    <w:r>
      <w:rPr>
        <w:rStyle w:val="a7"/>
      </w:rPr>
      <w:instrText xml:space="preserve">PAGE  </w:instrText>
    </w:r>
    <w:r>
      <w:fldChar w:fldCharType="separate"/>
    </w:r>
    <w:r w:rsidR="00EE2752">
      <w:rPr>
        <w:rStyle w:val="a7"/>
        <w:noProof/>
      </w:rPr>
      <w:t>1</w:t>
    </w:r>
    <w:r>
      <w:fldChar w:fldCharType="end"/>
    </w:r>
  </w:p>
  <w:p w:rsidR="008C0740" w:rsidRDefault="008C074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220423"/>
    </w:sdtPr>
    <w:sdtEndPr/>
    <w:sdtContent>
      <w:p w:rsidR="008C0740" w:rsidRDefault="00FC2676">
        <w:pPr>
          <w:pStyle w:val="a3"/>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sidR="00EE2752" w:rsidRPr="00EE2752">
          <w:rPr>
            <w:rFonts w:ascii="Times New Roman" w:hAnsi="Times New Roman" w:cs="Times New Roman"/>
            <w:noProof/>
            <w:sz w:val="24"/>
            <w:szCs w:val="28"/>
            <w:lang w:val="zh-CN"/>
          </w:rPr>
          <w:t>6</w:t>
        </w:r>
        <w:r>
          <w:rPr>
            <w:rFonts w:ascii="Times New Roman" w:hAnsi="Times New Roman" w:cs="Times New Roman"/>
            <w:sz w:val="24"/>
            <w:szCs w:val="28"/>
          </w:rPr>
          <w:fldChar w:fldCharType="end"/>
        </w:r>
      </w:p>
    </w:sdtContent>
  </w:sdt>
  <w:p w:rsidR="008C0740" w:rsidRDefault="008C07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76" w:rsidRDefault="00FC2676">
      <w:r>
        <w:separator/>
      </w:r>
    </w:p>
  </w:footnote>
  <w:footnote w:type="continuationSeparator" w:id="0">
    <w:p w:rsidR="00FC2676" w:rsidRDefault="00FC2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40" w:rsidRDefault="008C0740">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2159C"/>
    <w:rsid w:val="0005361F"/>
    <w:rsid w:val="000B3EB6"/>
    <w:rsid w:val="00160761"/>
    <w:rsid w:val="00201531"/>
    <w:rsid w:val="00254210"/>
    <w:rsid w:val="00305591"/>
    <w:rsid w:val="00462791"/>
    <w:rsid w:val="004856F5"/>
    <w:rsid w:val="004A0989"/>
    <w:rsid w:val="00510FB2"/>
    <w:rsid w:val="00565D48"/>
    <w:rsid w:val="005C4452"/>
    <w:rsid w:val="006166F8"/>
    <w:rsid w:val="00645DFA"/>
    <w:rsid w:val="006865BC"/>
    <w:rsid w:val="00736999"/>
    <w:rsid w:val="0077599C"/>
    <w:rsid w:val="008743F2"/>
    <w:rsid w:val="008C0740"/>
    <w:rsid w:val="008F35FC"/>
    <w:rsid w:val="009249DE"/>
    <w:rsid w:val="00976416"/>
    <w:rsid w:val="009844B9"/>
    <w:rsid w:val="009B3770"/>
    <w:rsid w:val="009C38BB"/>
    <w:rsid w:val="00A23C1B"/>
    <w:rsid w:val="00A37A82"/>
    <w:rsid w:val="00A80175"/>
    <w:rsid w:val="00AD632C"/>
    <w:rsid w:val="00B17817"/>
    <w:rsid w:val="00BC33AA"/>
    <w:rsid w:val="00C21E94"/>
    <w:rsid w:val="00CB57B7"/>
    <w:rsid w:val="00D26415"/>
    <w:rsid w:val="00DA00A6"/>
    <w:rsid w:val="00DF7665"/>
    <w:rsid w:val="00E36B75"/>
    <w:rsid w:val="00E44401"/>
    <w:rsid w:val="00E75FA7"/>
    <w:rsid w:val="00E94796"/>
    <w:rsid w:val="00EE2752"/>
    <w:rsid w:val="00F34C11"/>
    <w:rsid w:val="00F417EF"/>
    <w:rsid w:val="00F77C4F"/>
    <w:rsid w:val="00FC2676"/>
    <w:rsid w:val="00FD517A"/>
    <w:rsid w:val="00FD5BBA"/>
    <w:rsid w:val="05612F7D"/>
    <w:rsid w:val="06CC0839"/>
    <w:rsid w:val="0CEF3614"/>
    <w:rsid w:val="10FF1968"/>
    <w:rsid w:val="16A14D71"/>
    <w:rsid w:val="24A337C3"/>
    <w:rsid w:val="25FD2496"/>
    <w:rsid w:val="32547B12"/>
    <w:rsid w:val="3B497D7B"/>
    <w:rsid w:val="3C872F29"/>
    <w:rsid w:val="4D915DA6"/>
    <w:rsid w:val="7CC1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page number"/>
    <w:basedOn w:val="a0"/>
    <w:qFormat/>
  </w:style>
  <w:style w:type="character" w:styleId="a8">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9">
    <w:name w:val="List Paragraph"/>
    <w:basedOn w:val="a"/>
    <w:uiPriority w:val="34"/>
    <w:qFormat/>
    <w:pPr>
      <w:ind w:firstLineChars="200" w:firstLine="420"/>
    </w:pPr>
  </w:style>
  <w:style w:type="paragraph" w:styleId="aa">
    <w:name w:val="Balloon Text"/>
    <w:basedOn w:val="a"/>
    <w:link w:val="Char1"/>
    <w:uiPriority w:val="99"/>
    <w:semiHidden/>
    <w:unhideWhenUsed/>
    <w:rsid w:val="000B3EB6"/>
    <w:rPr>
      <w:sz w:val="18"/>
      <w:szCs w:val="18"/>
    </w:rPr>
  </w:style>
  <w:style w:type="character" w:customStyle="1" w:styleId="Char1">
    <w:name w:val="批注框文本 Char"/>
    <w:basedOn w:val="a0"/>
    <w:link w:val="aa"/>
    <w:uiPriority w:val="99"/>
    <w:semiHidden/>
    <w:rsid w:val="000B3EB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page number"/>
    <w:basedOn w:val="a0"/>
    <w:qFormat/>
  </w:style>
  <w:style w:type="character" w:styleId="a8">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9">
    <w:name w:val="List Paragraph"/>
    <w:basedOn w:val="a"/>
    <w:uiPriority w:val="34"/>
    <w:qFormat/>
    <w:pPr>
      <w:ind w:firstLineChars="200" w:firstLine="420"/>
    </w:pPr>
  </w:style>
  <w:style w:type="paragraph" w:styleId="aa">
    <w:name w:val="Balloon Text"/>
    <w:basedOn w:val="a"/>
    <w:link w:val="Char1"/>
    <w:uiPriority w:val="99"/>
    <w:semiHidden/>
    <w:unhideWhenUsed/>
    <w:rsid w:val="000B3EB6"/>
    <w:rPr>
      <w:sz w:val="18"/>
      <w:szCs w:val="18"/>
    </w:rPr>
  </w:style>
  <w:style w:type="character" w:customStyle="1" w:styleId="Char1">
    <w:name w:val="批注框文本 Char"/>
    <w:basedOn w:val="a0"/>
    <w:link w:val="aa"/>
    <w:uiPriority w:val="99"/>
    <w:semiHidden/>
    <w:rsid w:val="000B3EB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380</Words>
  <Characters>2169</Characters>
  <Application>Microsoft Office Word</Application>
  <DocSecurity>0</DocSecurity>
  <Lines>18</Lines>
  <Paragraphs>5</Paragraphs>
  <ScaleCrop>false</ScaleCrop>
  <Company>Microsoft</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李跃宇</cp:lastModifiedBy>
  <cp:revision>14</cp:revision>
  <cp:lastPrinted>2022-02-11T08:25:00Z</cp:lastPrinted>
  <dcterms:created xsi:type="dcterms:W3CDTF">2021-03-02T08:20:00Z</dcterms:created>
  <dcterms:modified xsi:type="dcterms:W3CDTF">2022-02-11T08:50:00Z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BF4F691B015846738A2F6F05C7CC0FA8</vt:lpwstr>
  </property>
</Properties>
</file>